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AB" w:rsidRPr="006B779F" w:rsidRDefault="00EE5418" w:rsidP="005A1B57">
      <w:pPr>
        <w:spacing w:line="8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142F7B">
        <w:rPr>
          <w:rFonts w:ascii="方正小标宋简体" w:eastAsia="方正小标宋简体" w:hint="eastAsia"/>
          <w:sz w:val="44"/>
          <w:szCs w:val="44"/>
        </w:rPr>
        <w:t>举办</w:t>
      </w:r>
      <w:r>
        <w:rPr>
          <w:rFonts w:ascii="方正小标宋简体" w:eastAsia="方正小标宋简体" w:hint="eastAsia"/>
          <w:sz w:val="44"/>
          <w:szCs w:val="44"/>
        </w:rPr>
        <w:t>2019年全国毛皮动物</w:t>
      </w:r>
      <w:r>
        <w:rPr>
          <w:rFonts w:ascii="方正小标宋简体" w:eastAsia="方正小标宋简体"/>
          <w:sz w:val="44"/>
          <w:szCs w:val="44"/>
        </w:rPr>
        <w:t>专业学术</w:t>
      </w:r>
      <w:r>
        <w:rPr>
          <w:rFonts w:ascii="方正小标宋简体" w:eastAsia="方正小标宋简体" w:hint="eastAsia"/>
          <w:sz w:val="44"/>
          <w:szCs w:val="44"/>
        </w:rPr>
        <w:t>研讨</w:t>
      </w:r>
      <w:r>
        <w:rPr>
          <w:rFonts w:ascii="方正小标宋简体" w:eastAsia="方正小标宋简体"/>
          <w:sz w:val="44"/>
          <w:szCs w:val="44"/>
        </w:rPr>
        <w:t>会暨第十八届</w:t>
      </w:r>
      <w:r>
        <w:rPr>
          <w:rFonts w:ascii="方正小标宋简体" w:eastAsia="方正小标宋简体" w:hint="eastAsia"/>
          <w:sz w:val="44"/>
          <w:szCs w:val="44"/>
        </w:rPr>
        <w:t>产业</w:t>
      </w:r>
      <w:r>
        <w:rPr>
          <w:rFonts w:ascii="方正小标宋简体" w:eastAsia="方正小标宋简体"/>
          <w:sz w:val="44"/>
          <w:szCs w:val="44"/>
        </w:rPr>
        <w:t>发展</w:t>
      </w:r>
      <w:r>
        <w:rPr>
          <w:rFonts w:ascii="方正小标宋简体" w:eastAsia="方正小标宋简体" w:hint="eastAsia"/>
          <w:sz w:val="44"/>
          <w:szCs w:val="44"/>
        </w:rPr>
        <w:t>大会的通知</w:t>
      </w:r>
    </w:p>
    <w:p w:rsidR="00FF75AB" w:rsidRDefault="00EE5418" w:rsidP="005A1B57">
      <w:pPr>
        <w:spacing w:beforeLines="50" w:before="156"/>
        <w:rPr>
          <w:szCs w:val="32"/>
        </w:rPr>
      </w:pPr>
      <w:r>
        <w:rPr>
          <w:rFonts w:hint="eastAsia"/>
          <w:szCs w:val="32"/>
        </w:rPr>
        <w:t>各有关单位、有关人员：</w:t>
      </w:r>
    </w:p>
    <w:p w:rsidR="00FF75AB" w:rsidRDefault="00EE5418">
      <w:pPr>
        <w:ind w:firstLine="636"/>
        <w:rPr>
          <w:szCs w:val="32"/>
        </w:rPr>
      </w:pPr>
      <w:r>
        <w:rPr>
          <w:rFonts w:hint="eastAsia"/>
          <w:szCs w:val="32"/>
        </w:rPr>
        <w:t>为</w:t>
      </w:r>
      <w:r>
        <w:rPr>
          <w:rFonts w:ascii="Arial" w:hAnsi="Arial" w:cs="Arial"/>
          <w:color w:val="191919"/>
          <w:shd w:val="clear" w:color="auto" w:fill="FFFFFF"/>
        </w:rPr>
        <w:t>深入推进毛皮行业供给侧结构性改革，</w:t>
      </w:r>
      <w:r>
        <w:rPr>
          <w:rFonts w:ascii="Arial" w:hAnsi="Arial" w:cs="Arial" w:hint="eastAsia"/>
          <w:color w:val="191919"/>
          <w:shd w:val="clear" w:color="auto" w:fill="FFFFFF"/>
        </w:rPr>
        <w:t>探索</w:t>
      </w:r>
      <w:r>
        <w:rPr>
          <w:rFonts w:hint="eastAsia"/>
          <w:szCs w:val="32"/>
        </w:rPr>
        <w:t>破解</w:t>
      </w:r>
      <w:r>
        <w:rPr>
          <w:szCs w:val="32"/>
        </w:rPr>
        <w:t>产业发展</w:t>
      </w:r>
      <w:r>
        <w:rPr>
          <w:rFonts w:hint="eastAsia"/>
          <w:szCs w:val="32"/>
        </w:rPr>
        <w:t>关键</w:t>
      </w:r>
      <w:r>
        <w:rPr>
          <w:szCs w:val="32"/>
        </w:rPr>
        <w:t>问题</w:t>
      </w:r>
      <w:r>
        <w:rPr>
          <w:rFonts w:hint="eastAsia"/>
          <w:szCs w:val="32"/>
        </w:rPr>
        <w:t>，推动我国毛皮动物</w:t>
      </w:r>
      <w:r>
        <w:rPr>
          <w:szCs w:val="32"/>
        </w:rPr>
        <w:t>产业</w:t>
      </w:r>
      <w:r w:rsidR="00142F7B">
        <w:rPr>
          <w:rFonts w:hint="eastAsia"/>
          <w:szCs w:val="32"/>
        </w:rPr>
        <w:t>走出困境，重</w:t>
      </w:r>
      <w:r>
        <w:rPr>
          <w:rFonts w:hint="eastAsia"/>
          <w:szCs w:val="32"/>
        </w:rPr>
        <w:t>振发展。</w:t>
      </w:r>
      <w:r w:rsidR="00142F7B">
        <w:rPr>
          <w:rFonts w:hint="eastAsia"/>
          <w:szCs w:val="32"/>
        </w:rPr>
        <w:t>经中国农学会和中国农业科学院批准，</w:t>
      </w:r>
      <w:r>
        <w:rPr>
          <w:szCs w:val="32"/>
        </w:rPr>
        <w:t>中国农学会</w:t>
      </w:r>
      <w:r>
        <w:rPr>
          <w:rFonts w:hint="eastAsia"/>
          <w:szCs w:val="32"/>
        </w:rPr>
        <w:t>特产分会</w:t>
      </w:r>
      <w:r>
        <w:rPr>
          <w:szCs w:val="32"/>
        </w:rPr>
        <w:t>、</w:t>
      </w:r>
      <w:r w:rsidR="00DE62D7">
        <w:rPr>
          <w:rFonts w:hint="eastAsia"/>
          <w:szCs w:val="32"/>
        </w:rPr>
        <w:t>国家特种经济动物科技创新联盟、</w:t>
      </w:r>
      <w:r>
        <w:rPr>
          <w:rFonts w:hint="eastAsia"/>
          <w:szCs w:val="32"/>
        </w:rPr>
        <w:t>中国农业科学院</w:t>
      </w:r>
      <w:r>
        <w:rPr>
          <w:szCs w:val="32"/>
        </w:rPr>
        <w:t>特产研究所</w:t>
      </w:r>
      <w:r>
        <w:rPr>
          <w:rFonts w:hint="eastAsia"/>
          <w:szCs w:val="32"/>
        </w:rPr>
        <w:t>等单位</w:t>
      </w:r>
      <w:r w:rsidR="00142F7B">
        <w:rPr>
          <w:rFonts w:hint="eastAsia"/>
          <w:szCs w:val="32"/>
        </w:rPr>
        <w:t>定于2019年12月份在辽宁省沈阳市共同举办</w:t>
      </w:r>
      <w:r>
        <w:rPr>
          <w:rFonts w:hint="eastAsia"/>
          <w:szCs w:val="32"/>
        </w:rPr>
        <w:t>“2019年全国毛皮动物</w:t>
      </w:r>
      <w:r>
        <w:rPr>
          <w:szCs w:val="32"/>
        </w:rPr>
        <w:t>专业</w:t>
      </w:r>
      <w:r>
        <w:rPr>
          <w:rFonts w:hint="eastAsia"/>
          <w:szCs w:val="32"/>
        </w:rPr>
        <w:t>学术研讨会暨第十八届产业发展大会”。现将有关事宜通知如下：</w:t>
      </w:r>
    </w:p>
    <w:p w:rsidR="00FF75AB" w:rsidRPr="00335551" w:rsidRDefault="00EE5418">
      <w:pPr>
        <w:rPr>
          <w:rFonts w:ascii="黑体" w:eastAsia="黑体" w:hAnsi="黑体"/>
          <w:b/>
          <w:szCs w:val="32"/>
        </w:rPr>
      </w:pPr>
      <w:r>
        <w:rPr>
          <w:rFonts w:ascii="仿宋_GB2312" w:eastAsia="仿宋_GB2312" w:hint="eastAsia"/>
          <w:szCs w:val="32"/>
        </w:rPr>
        <w:t xml:space="preserve">     </w:t>
      </w:r>
      <w:r w:rsidRPr="00335551">
        <w:rPr>
          <w:rFonts w:ascii="黑体" w:eastAsia="黑体" w:hAnsi="黑体" w:hint="eastAsia"/>
          <w:b/>
          <w:szCs w:val="32"/>
        </w:rPr>
        <w:t>一、会议主题</w:t>
      </w:r>
    </w:p>
    <w:p w:rsidR="00FF75AB" w:rsidRDefault="00EE5418" w:rsidP="000337A9">
      <w:pPr>
        <w:ind w:firstLineChars="250" w:firstLine="800"/>
        <w:rPr>
          <w:szCs w:val="32"/>
        </w:rPr>
      </w:pPr>
      <w:r>
        <w:rPr>
          <w:rFonts w:hint="eastAsia"/>
          <w:szCs w:val="32"/>
        </w:rPr>
        <w:t>融智聚</w:t>
      </w:r>
      <w:r>
        <w:rPr>
          <w:szCs w:val="32"/>
        </w:rPr>
        <w:t>势</w:t>
      </w:r>
      <w:r w:rsidR="00142F7B">
        <w:rPr>
          <w:rFonts w:hint="eastAsia"/>
          <w:szCs w:val="32"/>
        </w:rPr>
        <w:t xml:space="preserve">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互联共赢</w:t>
      </w:r>
      <w:r w:rsidR="00142F7B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 xml:space="preserve"> 助力</w:t>
      </w:r>
      <w:r>
        <w:rPr>
          <w:szCs w:val="32"/>
        </w:rPr>
        <w:t>乡村振兴</w:t>
      </w:r>
    </w:p>
    <w:p w:rsidR="00FF75AB" w:rsidRPr="00335551" w:rsidRDefault="00EE5418">
      <w:pPr>
        <w:ind w:firstLineChars="250" w:firstLine="803"/>
        <w:rPr>
          <w:rFonts w:ascii="黑体" w:eastAsia="黑体" w:hAnsi="黑体"/>
          <w:b/>
          <w:szCs w:val="32"/>
        </w:rPr>
      </w:pPr>
      <w:r w:rsidRPr="00335551">
        <w:rPr>
          <w:rFonts w:ascii="黑体" w:eastAsia="黑体" w:hAnsi="黑体" w:hint="eastAsia"/>
          <w:b/>
          <w:szCs w:val="32"/>
        </w:rPr>
        <w:t>二、组织机构</w:t>
      </w:r>
    </w:p>
    <w:p w:rsidR="002C3F6E" w:rsidRPr="00350859" w:rsidRDefault="00591D72" w:rsidP="00350859">
      <w:pPr>
        <w:ind w:firstLineChars="250" w:firstLine="803"/>
        <w:rPr>
          <w:rFonts w:ascii="仿宋_GB2312" w:eastAsia="仿宋_GB2312"/>
          <w:szCs w:val="32"/>
        </w:rPr>
      </w:pPr>
      <w:r w:rsidRPr="00350859">
        <w:rPr>
          <w:rFonts w:ascii="仿宋_GB2312" w:eastAsia="仿宋_GB2312" w:hint="eastAsia"/>
          <w:b/>
          <w:szCs w:val="32"/>
        </w:rPr>
        <w:t>支持单位：</w:t>
      </w:r>
      <w:r w:rsidRPr="00350859">
        <w:rPr>
          <w:rFonts w:ascii="仿宋_GB2312" w:eastAsia="仿宋_GB2312" w:hint="eastAsia"/>
          <w:szCs w:val="32"/>
        </w:rPr>
        <w:t>中国农学会</w:t>
      </w:r>
    </w:p>
    <w:p w:rsidR="00591D72" w:rsidRPr="00350859" w:rsidRDefault="00591D72" w:rsidP="00350859">
      <w:pPr>
        <w:ind w:firstLineChars="250" w:firstLine="800"/>
        <w:rPr>
          <w:rFonts w:ascii="仿宋_GB2312" w:eastAsia="仿宋_GB2312"/>
          <w:szCs w:val="32"/>
        </w:rPr>
      </w:pPr>
      <w:r w:rsidRPr="00350859">
        <w:rPr>
          <w:rFonts w:ascii="仿宋_GB2312" w:eastAsia="仿宋_GB2312" w:hint="eastAsia"/>
          <w:szCs w:val="32"/>
        </w:rPr>
        <w:t xml:space="preserve">          中国农业科学院</w:t>
      </w:r>
    </w:p>
    <w:p w:rsidR="00FF75AB" w:rsidRDefault="00EE5418">
      <w:pPr>
        <w:ind w:firstLineChars="250" w:firstLine="803"/>
        <w:rPr>
          <w:rFonts w:ascii="仿宋_GB2312" w:eastAsia="仿宋_GB2312"/>
          <w:szCs w:val="32"/>
        </w:rPr>
      </w:pPr>
      <w:r w:rsidRPr="001D122F">
        <w:rPr>
          <w:rFonts w:ascii="仿宋_GB2312" w:eastAsia="仿宋_GB2312" w:hint="eastAsia"/>
          <w:b/>
          <w:szCs w:val="32"/>
        </w:rPr>
        <w:t>主办单位：</w:t>
      </w:r>
      <w:r>
        <w:rPr>
          <w:rFonts w:ascii="仿宋_GB2312" w:eastAsia="仿宋_GB2312" w:hint="eastAsia"/>
          <w:szCs w:val="32"/>
        </w:rPr>
        <w:t xml:space="preserve">中国农学会特产分会 </w:t>
      </w:r>
    </w:p>
    <w:p w:rsidR="00FF75AB" w:rsidRDefault="00EE5418">
      <w:pPr>
        <w:ind w:firstLineChars="750" w:firstLine="240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国家</w:t>
      </w:r>
      <w:r>
        <w:rPr>
          <w:rFonts w:ascii="仿宋_GB2312" w:eastAsia="仿宋_GB2312"/>
          <w:szCs w:val="32"/>
        </w:rPr>
        <w:t>特种经济动物科技创新联盟</w:t>
      </w:r>
    </w:p>
    <w:p w:rsidR="00FF75AB" w:rsidRDefault="00EE5418">
      <w:pPr>
        <w:ind w:firstLineChars="750" w:firstLine="240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中国农业科学院特产研究所</w:t>
      </w:r>
    </w:p>
    <w:p w:rsidR="00FF75AB" w:rsidRDefault="00EE5418">
      <w:pPr>
        <w:ind w:firstLineChars="750" w:firstLine="240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吉林省特产学会</w:t>
      </w:r>
    </w:p>
    <w:p w:rsidR="00FF75AB" w:rsidRDefault="002F5E72">
      <w:pPr>
        <w:ind w:firstLineChars="250" w:firstLine="803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/>
          <w:szCs w:val="32"/>
        </w:rPr>
        <w:t>承办</w:t>
      </w:r>
      <w:r w:rsidR="00EE5418" w:rsidRPr="001D122F">
        <w:rPr>
          <w:rFonts w:ascii="仿宋_GB2312" w:eastAsia="仿宋_GB2312" w:hint="eastAsia"/>
          <w:b/>
          <w:szCs w:val="32"/>
        </w:rPr>
        <w:t>单位</w:t>
      </w:r>
      <w:r w:rsidR="00EE5418">
        <w:rPr>
          <w:rFonts w:ascii="仿宋_GB2312" w:eastAsia="仿宋_GB2312" w:hint="eastAsia"/>
          <w:szCs w:val="32"/>
        </w:rPr>
        <w:t>：</w:t>
      </w:r>
      <w:r w:rsidR="00A87CB6" w:rsidRPr="00A87CB6">
        <w:rPr>
          <w:rFonts w:ascii="仿宋_GB2312" w:eastAsia="仿宋_GB2312" w:hint="eastAsia"/>
          <w:szCs w:val="32"/>
        </w:rPr>
        <w:t>中国狐联网产业互联平台</w:t>
      </w:r>
    </w:p>
    <w:p w:rsidR="00FF75AB" w:rsidRDefault="00512343" w:rsidP="00512343">
      <w:pPr>
        <w:ind w:firstLineChars="250" w:firstLine="803"/>
        <w:rPr>
          <w:rFonts w:ascii="仿宋_GB2312" w:eastAsia="仿宋_GB2312"/>
          <w:szCs w:val="32"/>
        </w:rPr>
      </w:pPr>
      <w:r w:rsidRPr="00512343">
        <w:rPr>
          <w:rFonts w:ascii="仿宋_GB2312" w:eastAsia="仿宋_GB2312" w:hint="eastAsia"/>
          <w:b/>
          <w:szCs w:val="32"/>
        </w:rPr>
        <w:t>协办单位：</w:t>
      </w:r>
      <w:r w:rsidR="00EE5418">
        <w:rPr>
          <w:rFonts w:ascii="仿宋_GB2312" w:eastAsia="仿宋_GB2312" w:hint="eastAsia"/>
          <w:szCs w:val="32"/>
        </w:rPr>
        <w:t>吉林特研生物技术有限责任公司</w:t>
      </w:r>
    </w:p>
    <w:p w:rsidR="00FF75AB" w:rsidRDefault="00EE5418">
      <w:pPr>
        <w:ind w:firstLineChars="250" w:firstLine="8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         </w:t>
      </w:r>
      <w:r>
        <w:rPr>
          <w:rFonts w:ascii="仿宋_GB2312" w:eastAsia="仿宋_GB2312"/>
          <w:szCs w:val="32"/>
        </w:rPr>
        <w:t>……</w:t>
      </w:r>
      <w:r>
        <w:rPr>
          <w:rFonts w:ascii="仿宋_GB2312" w:eastAsia="仿宋_GB2312" w:hint="eastAsia"/>
          <w:szCs w:val="32"/>
        </w:rPr>
        <w:t xml:space="preserve"> </w:t>
      </w:r>
      <w:r w:rsidR="00142F7B">
        <w:rPr>
          <w:rFonts w:ascii="仿宋_GB2312" w:eastAsia="仿宋_GB2312" w:hint="eastAsia"/>
          <w:szCs w:val="32"/>
        </w:rPr>
        <w:t>（诚招中）</w:t>
      </w:r>
    </w:p>
    <w:p w:rsidR="00FF75AB" w:rsidRPr="00335551" w:rsidRDefault="00EE5418">
      <w:pPr>
        <w:ind w:firstLineChars="200" w:firstLine="643"/>
        <w:rPr>
          <w:rFonts w:ascii="黑体" w:eastAsia="黑体" w:hAnsi="黑体"/>
          <w:b/>
          <w:szCs w:val="32"/>
        </w:rPr>
      </w:pPr>
      <w:r w:rsidRPr="00335551">
        <w:rPr>
          <w:rFonts w:ascii="黑体" w:eastAsia="黑体" w:hAnsi="黑体" w:hint="eastAsia"/>
          <w:b/>
          <w:szCs w:val="32"/>
        </w:rPr>
        <w:lastRenderedPageBreak/>
        <w:t>三、会议时间及地点</w:t>
      </w:r>
    </w:p>
    <w:p w:rsidR="00FF75AB" w:rsidRDefault="00EE5418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时间：201</w:t>
      </w:r>
      <w:r>
        <w:rPr>
          <w:rFonts w:ascii="仿宋_GB2312" w:eastAsia="仿宋_GB2312"/>
          <w:szCs w:val="32"/>
        </w:rPr>
        <w:t>9</w:t>
      </w:r>
      <w:r>
        <w:rPr>
          <w:rFonts w:ascii="仿宋_GB2312" w:eastAsia="仿宋_GB2312" w:hint="eastAsia"/>
          <w:szCs w:val="32"/>
        </w:rPr>
        <w:t>年</w:t>
      </w:r>
      <w:r>
        <w:rPr>
          <w:rFonts w:ascii="仿宋_GB2312" w:eastAsia="仿宋_GB2312"/>
          <w:szCs w:val="32"/>
        </w:rPr>
        <w:t>12</w:t>
      </w:r>
      <w:r>
        <w:rPr>
          <w:rFonts w:ascii="仿宋_GB2312" w:eastAsia="仿宋_GB2312" w:hint="eastAsia"/>
          <w:szCs w:val="32"/>
        </w:rPr>
        <w:t>月</w:t>
      </w:r>
      <w:r>
        <w:rPr>
          <w:rFonts w:ascii="仿宋_GB2312" w:eastAsia="仿宋_GB2312"/>
          <w:szCs w:val="32"/>
        </w:rPr>
        <w:t>16</w:t>
      </w:r>
      <w:r>
        <w:rPr>
          <w:rFonts w:ascii="仿宋_GB2312" w:eastAsia="仿宋_GB2312" w:hint="eastAsia"/>
          <w:szCs w:val="32"/>
        </w:rPr>
        <w:t>—</w:t>
      </w:r>
      <w:r>
        <w:rPr>
          <w:rFonts w:ascii="仿宋_GB2312" w:eastAsia="仿宋_GB2312"/>
          <w:szCs w:val="32"/>
        </w:rPr>
        <w:t>17</w:t>
      </w:r>
      <w:r>
        <w:rPr>
          <w:rFonts w:ascii="仿宋_GB2312" w:eastAsia="仿宋_GB2312" w:hint="eastAsia"/>
          <w:szCs w:val="32"/>
        </w:rPr>
        <w:t>日（16日1</w:t>
      </w:r>
      <w:r>
        <w:rPr>
          <w:rFonts w:ascii="仿宋_GB2312" w:eastAsia="仿宋_GB2312"/>
          <w:szCs w:val="32"/>
        </w:rPr>
        <w:t>5</w:t>
      </w:r>
      <w:r>
        <w:rPr>
          <w:rFonts w:ascii="仿宋_GB2312" w:eastAsia="仿宋_GB2312" w:hint="eastAsia"/>
          <w:szCs w:val="32"/>
        </w:rPr>
        <w:t>:00</w:t>
      </w:r>
      <w:r w:rsidR="00591D72">
        <w:rPr>
          <w:rFonts w:ascii="仿宋_GB2312" w:eastAsia="仿宋_GB2312" w:hint="eastAsia"/>
          <w:szCs w:val="32"/>
        </w:rPr>
        <w:t>点</w:t>
      </w:r>
      <w:r>
        <w:rPr>
          <w:rFonts w:ascii="仿宋_GB2312" w:eastAsia="仿宋_GB2312" w:hint="eastAsia"/>
          <w:szCs w:val="32"/>
        </w:rPr>
        <w:t>之前</w:t>
      </w:r>
      <w:r>
        <w:rPr>
          <w:rFonts w:ascii="仿宋_GB2312" w:eastAsia="仿宋_GB2312"/>
          <w:szCs w:val="32"/>
        </w:rPr>
        <w:t>报</w:t>
      </w:r>
      <w:r w:rsidR="00080A02">
        <w:rPr>
          <w:rFonts w:ascii="仿宋_GB2312" w:eastAsia="仿宋_GB2312" w:hint="eastAsia"/>
          <w:szCs w:val="32"/>
        </w:rPr>
        <w:t>到</w:t>
      </w:r>
      <w:r>
        <w:rPr>
          <w:rFonts w:ascii="仿宋_GB2312" w:eastAsia="仿宋_GB2312" w:hint="eastAsia"/>
          <w:szCs w:val="32"/>
        </w:rPr>
        <w:t>）</w:t>
      </w:r>
      <w:bookmarkStart w:id="0" w:name="_GoBack"/>
      <w:bookmarkEnd w:id="0"/>
    </w:p>
    <w:p w:rsidR="00FF75AB" w:rsidRDefault="00EE5418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地点：沈阳</w:t>
      </w:r>
      <w:r>
        <w:rPr>
          <w:rFonts w:ascii="仿宋_GB2312" w:eastAsia="仿宋_GB2312"/>
          <w:szCs w:val="32"/>
        </w:rPr>
        <w:t>玛丽蒂姆</w:t>
      </w:r>
      <w:r>
        <w:rPr>
          <w:rFonts w:ascii="仿宋_GB2312" w:eastAsia="仿宋_GB2312" w:hint="eastAsia"/>
          <w:szCs w:val="32"/>
        </w:rPr>
        <w:t>酒店</w:t>
      </w:r>
      <w:r>
        <w:rPr>
          <w:rFonts w:ascii="仿宋_GB2312" w:eastAsia="仿宋_GB2312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>（地址：</w:t>
      </w:r>
      <w:r>
        <w:rPr>
          <w:rFonts w:ascii="仿宋_GB2312" w:eastAsia="仿宋_GB2312"/>
          <w:szCs w:val="32"/>
        </w:rPr>
        <w:t>沈阳市于洪区大通湖街</w:t>
      </w:r>
      <w:r>
        <w:rPr>
          <w:rFonts w:ascii="仿宋_GB2312" w:eastAsia="仿宋_GB2312" w:hint="eastAsia"/>
          <w:szCs w:val="32"/>
        </w:rPr>
        <w:t>168号 电话</w:t>
      </w:r>
      <w:r>
        <w:rPr>
          <w:rFonts w:ascii="仿宋_GB2312" w:eastAsia="仿宋_GB2312"/>
          <w:szCs w:val="32"/>
        </w:rPr>
        <w:t>：</w:t>
      </w:r>
      <w:r>
        <w:rPr>
          <w:rFonts w:ascii="仿宋_GB2312" w:eastAsia="仿宋_GB2312" w:hint="eastAsia"/>
          <w:szCs w:val="32"/>
        </w:rPr>
        <w:t>024</w:t>
      </w:r>
      <w:r>
        <w:rPr>
          <w:rFonts w:ascii="仿宋_GB2312" w:eastAsia="仿宋_GB2312"/>
          <w:szCs w:val="32"/>
        </w:rPr>
        <w:t>-25268888</w:t>
      </w:r>
      <w:r>
        <w:rPr>
          <w:rFonts w:ascii="仿宋_GB2312" w:eastAsia="仿宋_GB2312" w:hint="eastAsia"/>
          <w:szCs w:val="32"/>
        </w:rPr>
        <w:t xml:space="preserve"> ）</w:t>
      </w:r>
    </w:p>
    <w:p w:rsidR="00FF75AB" w:rsidRPr="006B779F" w:rsidRDefault="00EE5418">
      <w:pPr>
        <w:ind w:firstLineChars="200" w:firstLine="643"/>
        <w:rPr>
          <w:rFonts w:ascii="黑体" w:eastAsia="黑体" w:hAnsi="黑体"/>
          <w:b/>
          <w:szCs w:val="32"/>
        </w:rPr>
      </w:pPr>
      <w:r w:rsidRPr="006B779F">
        <w:rPr>
          <w:rFonts w:ascii="黑体" w:eastAsia="黑体" w:hAnsi="黑体" w:hint="eastAsia"/>
          <w:b/>
          <w:szCs w:val="32"/>
        </w:rPr>
        <w:t>四</w:t>
      </w:r>
      <w:r w:rsidRPr="006B779F">
        <w:rPr>
          <w:rFonts w:ascii="黑体" w:eastAsia="黑体" w:hAnsi="黑体"/>
          <w:b/>
          <w:szCs w:val="32"/>
        </w:rPr>
        <w:t>、参会人员</w:t>
      </w:r>
    </w:p>
    <w:p w:rsidR="00FF75AB" w:rsidRDefault="00EE5418">
      <w:pPr>
        <w:ind w:firstLineChars="200" w:firstLine="640"/>
        <w:rPr>
          <w:rFonts w:ascii="仿宋_GB2312" w:eastAsia="仿宋_GB2312"/>
          <w:szCs w:val="32"/>
        </w:rPr>
      </w:pPr>
      <w:r>
        <w:rPr>
          <w:rFonts w:eastAsia="仿宋_GB2312"/>
          <w:color w:val="000000"/>
          <w:szCs w:val="32"/>
        </w:rPr>
        <w:t>中国农学会特产分会</w:t>
      </w:r>
      <w:r>
        <w:rPr>
          <w:rFonts w:eastAsia="仿宋_GB2312" w:hint="eastAsia"/>
          <w:color w:val="000000"/>
          <w:szCs w:val="32"/>
        </w:rPr>
        <w:t>、</w:t>
      </w:r>
      <w:r>
        <w:rPr>
          <w:rFonts w:ascii="仿宋_GB2312" w:eastAsia="仿宋_GB2312" w:hint="eastAsia"/>
          <w:szCs w:val="32"/>
        </w:rPr>
        <w:t>国家</w:t>
      </w:r>
      <w:r>
        <w:rPr>
          <w:rFonts w:ascii="仿宋_GB2312" w:eastAsia="仿宋_GB2312"/>
          <w:szCs w:val="32"/>
        </w:rPr>
        <w:t>特种经济动物科技创新联盟</w:t>
      </w:r>
      <w:r>
        <w:rPr>
          <w:rFonts w:ascii="仿宋_GB2312" w:eastAsia="仿宋_GB2312" w:hint="eastAsia"/>
          <w:szCs w:val="32"/>
        </w:rPr>
        <w:t>、</w:t>
      </w:r>
      <w:r>
        <w:rPr>
          <w:rFonts w:eastAsia="仿宋_GB2312"/>
          <w:color w:val="000000"/>
          <w:szCs w:val="32"/>
        </w:rPr>
        <w:t>吉林省特产学</w:t>
      </w:r>
      <w:r>
        <w:rPr>
          <w:rFonts w:ascii="仿宋_GB2312" w:eastAsia="仿宋_GB2312"/>
          <w:szCs w:val="32"/>
        </w:rPr>
        <w:t>会理事和会员</w:t>
      </w:r>
      <w:r>
        <w:rPr>
          <w:rFonts w:ascii="仿宋_GB2312" w:eastAsia="仿宋_GB2312" w:hint="eastAsia"/>
          <w:szCs w:val="32"/>
        </w:rPr>
        <w:t>；</w:t>
      </w:r>
      <w:r w:rsidR="00142F7B">
        <w:rPr>
          <w:rFonts w:ascii="仿宋_GB2312" w:eastAsia="仿宋_GB2312" w:hint="eastAsia"/>
          <w:szCs w:val="32"/>
        </w:rPr>
        <w:t>毛皮动物</w:t>
      </w:r>
      <w:r w:rsidR="006B779F">
        <w:rPr>
          <w:rFonts w:ascii="仿宋_GB2312" w:eastAsia="仿宋_GB2312" w:hint="eastAsia"/>
          <w:szCs w:val="32"/>
        </w:rPr>
        <w:t>养殖主产区相关部门</w:t>
      </w:r>
      <w:r w:rsidR="006B779F">
        <w:rPr>
          <w:rFonts w:ascii="仿宋_GB2312" w:eastAsia="仿宋_GB2312"/>
          <w:szCs w:val="32"/>
        </w:rPr>
        <w:t>领导</w:t>
      </w:r>
      <w:r w:rsidR="00142F7B">
        <w:rPr>
          <w:rFonts w:ascii="仿宋_GB2312" w:eastAsia="仿宋_GB2312" w:hint="eastAsia"/>
          <w:szCs w:val="32"/>
        </w:rPr>
        <w:t>及管理人员</w:t>
      </w:r>
      <w:r w:rsidR="006B779F">
        <w:rPr>
          <w:rFonts w:ascii="仿宋_GB2312" w:eastAsia="仿宋_GB2312" w:hint="eastAsia"/>
          <w:szCs w:val="32"/>
        </w:rPr>
        <w:t>；</w:t>
      </w:r>
      <w:r>
        <w:rPr>
          <w:rFonts w:ascii="仿宋_GB2312" w:eastAsia="仿宋_GB2312" w:hint="eastAsia"/>
          <w:szCs w:val="32"/>
        </w:rPr>
        <w:t>从事</w:t>
      </w:r>
      <w:r>
        <w:rPr>
          <w:rFonts w:ascii="仿宋_GB2312" w:eastAsia="仿宋_GB2312"/>
          <w:szCs w:val="32"/>
        </w:rPr>
        <w:t>毛皮</w:t>
      </w:r>
      <w:r>
        <w:rPr>
          <w:rFonts w:ascii="仿宋_GB2312" w:eastAsia="仿宋_GB2312" w:hint="eastAsia"/>
          <w:szCs w:val="32"/>
        </w:rPr>
        <w:t>动物研究的</w:t>
      </w:r>
      <w:r>
        <w:rPr>
          <w:rFonts w:ascii="仿宋_GB2312" w:eastAsia="仿宋_GB2312"/>
          <w:szCs w:val="32"/>
        </w:rPr>
        <w:t>专家学者</w:t>
      </w:r>
      <w:r>
        <w:rPr>
          <w:rFonts w:ascii="仿宋_GB2312" w:eastAsia="仿宋_GB2312" w:hint="eastAsia"/>
          <w:szCs w:val="32"/>
        </w:rPr>
        <w:t>；毛皮动物相关</w:t>
      </w:r>
      <w:r>
        <w:rPr>
          <w:rFonts w:ascii="仿宋_GB2312" w:eastAsia="仿宋_GB2312"/>
          <w:szCs w:val="32"/>
        </w:rPr>
        <w:t>企业代表</w:t>
      </w:r>
      <w:r w:rsidR="00591D72">
        <w:rPr>
          <w:rFonts w:ascii="仿宋_GB2312" w:eastAsia="仿宋_GB2312" w:hint="eastAsia"/>
          <w:szCs w:val="32"/>
        </w:rPr>
        <w:t>等</w:t>
      </w:r>
      <w:r>
        <w:rPr>
          <w:rFonts w:ascii="仿宋_GB2312" w:eastAsia="仿宋_GB2312" w:hint="eastAsia"/>
          <w:szCs w:val="32"/>
        </w:rPr>
        <w:t>。</w:t>
      </w:r>
    </w:p>
    <w:p w:rsidR="00FF75AB" w:rsidRPr="006B779F" w:rsidRDefault="00EE5418" w:rsidP="006B779F">
      <w:pPr>
        <w:ind w:firstLineChars="200" w:firstLine="643"/>
        <w:rPr>
          <w:rFonts w:ascii="黑体" w:eastAsia="黑体" w:hAnsi="黑体"/>
          <w:b/>
          <w:szCs w:val="32"/>
        </w:rPr>
      </w:pPr>
      <w:r w:rsidRPr="006B779F">
        <w:rPr>
          <w:rFonts w:ascii="黑体" w:eastAsia="黑体" w:hAnsi="黑体" w:hint="eastAsia"/>
          <w:b/>
          <w:szCs w:val="32"/>
        </w:rPr>
        <w:t>五、会议主要</w:t>
      </w:r>
      <w:r w:rsidRPr="006B779F">
        <w:rPr>
          <w:rFonts w:ascii="黑体" w:eastAsia="黑体" w:hAnsi="黑体"/>
          <w:b/>
          <w:szCs w:val="32"/>
        </w:rPr>
        <w:t>内容</w:t>
      </w:r>
      <w:r w:rsidRPr="006B779F">
        <w:rPr>
          <w:rFonts w:ascii="黑体" w:eastAsia="黑体" w:hAnsi="黑体" w:hint="eastAsia"/>
          <w:b/>
          <w:szCs w:val="32"/>
        </w:rPr>
        <w:t>及安排</w:t>
      </w:r>
    </w:p>
    <w:p w:rsidR="00FF75AB" w:rsidRDefault="00EE5418">
      <w:pPr>
        <w:ind w:firstLineChars="200" w:firstLine="643"/>
        <w:rPr>
          <w:rFonts w:ascii="仿宋_GB2312" w:eastAsia="仿宋_GB2312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（一）会议报到</w:t>
      </w:r>
    </w:p>
    <w:p w:rsidR="00FF75AB" w:rsidRDefault="00EE5418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时间</w:t>
      </w:r>
      <w:r>
        <w:rPr>
          <w:rFonts w:ascii="仿宋_GB2312" w:eastAsia="仿宋_GB2312"/>
          <w:szCs w:val="32"/>
        </w:rPr>
        <w:t>：</w:t>
      </w:r>
      <w:r>
        <w:rPr>
          <w:rFonts w:ascii="仿宋_GB2312" w:eastAsia="仿宋_GB2312" w:hint="eastAsia"/>
          <w:szCs w:val="32"/>
        </w:rPr>
        <w:t>12月16日</w:t>
      </w:r>
      <w:r w:rsidR="002F4629">
        <w:rPr>
          <w:rFonts w:ascii="仿宋_GB2312" w:eastAsia="仿宋_GB2312" w:hint="eastAsia"/>
          <w:szCs w:val="32"/>
        </w:rPr>
        <w:t>(</w:t>
      </w:r>
      <w:r>
        <w:rPr>
          <w:rFonts w:ascii="仿宋_GB2312" w:eastAsia="仿宋_GB2312"/>
          <w:szCs w:val="32"/>
        </w:rPr>
        <w:t>15</w:t>
      </w:r>
      <w:r>
        <w:rPr>
          <w:rFonts w:ascii="仿宋_GB2312" w:eastAsia="仿宋_GB2312" w:hint="eastAsia"/>
          <w:szCs w:val="32"/>
        </w:rPr>
        <w:t>:00</w:t>
      </w:r>
      <w:r w:rsidR="002F4629">
        <w:rPr>
          <w:rFonts w:ascii="仿宋_GB2312" w:eastAsia="仿宋_GB2312" w:hint="eastAsia"/>
          <w:szCs w:val="32"/>
        </w:rPr>
        <w:t>点之前报到)</w:t>
      </w:r>
    </w:p>
    <w:p w:rsidR="00FF75AB" w:rsidRDefault="00EE5418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地点</w:t>
      </w:r>
      <w:r>
        <w:rPr>
          <w:rFonts w:ascii="仿宋_GB2312" w:eastAsia="仿宋_GB2312"/>
          <w:szCs w:val="32"/>
        </w:rPr>
        <w:t>：</w:t>
      </w:r>
      <w:r>
        <w:rPr>
          <w:rFonts w:ascii="仿宋_GB2312" w:eastAsia="仿宋_GB2312" w:hint="eastAsia"/>
          <w:szCs w:val="32"/>
        </w:rPr>
        <w:t>沈阳</w:t>
      </w:r>
      <w:r>
        <w:rPr>
          <w:rFonts w:ascii="仿宋_GB2312" w:eastAsia="仿宋_GB2312"/>
          <w:szCs w:val="32"/>
        </w:rPr>
        <w:t>玛丽蒂姆</w:t>
      </w:r>
      <w:r>
        <w:rPr>
          <w:rFonts w:ascii="仿宋_GB2312" w:eastAsia="仿宋_GB2312" w:hint="eastAsia"/>
          <w:szCs w:val="32"/>
        </w:rPr>
        <w:t>酒店一楼大厅</w:t>
      </w:r>
    </w:p>
    <w:p w:rsidR="00FF75AB" w:rsidRDefault="00EE5418">
      <w:pPr>
        <w:ind w:firstLineChars="200" w:firstLine="643"/>
        <w:rPr>
          <w:rFonts w:ascii="仿宋_GB2312" w:eastAsia="仿宋_GB2312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（二）专题论坛</w:t>
      </w:r>
    </w:p>
    <w:p w:rsidR="00FF75AB" w:rsidRPr="002C3F6E" w:rsidRDefault="00C92A5C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16日</w:t>
      </w:r>
      <w:r w:rsidR="002C3F6E">
        <w:rPr>
          <w:rFonts w:ascii="仿宋_GB2312" w:eastAsia="仿宋_GB2312" w:hint="eastAsia"/>
          <w:szCs w:val="32"/>
        </w:rPr>
        <w:t>报到后</w:t>
      </w:r>
      <w:r>
        <w:rPr>
          <w:rFonts w:ascii="仿宋_GB2312" w:eastAsia="仿宋_GB2312" w:hint="eastAsia"/>
          <w:szCs w:val="32"/>
        </w:rPr>
        <w:t>分两个会场进行</w:t>
      </w:r>
      <w:r w:rsidR="002C3F6E">
        <w:rPr>
          <w:rFonts w:hint="eastAsia"/>
        </w:rPr>
        <w:t>全景式、多维度、深层次交流研讨，</w:t>
      </w:r>
      <w:r w:rsidR="002C3F6E">
        <w:rPr>
          <w:rFonts w:ascii="仿宋_GB2312" w:eastAsia="仿宋_GB2312" w:hint="eastAsia"/>
          <w:szCs w:val="32"/>
        </w:rPr>
        <w:t>参会</w:t>
      </w:r>
      <w:r w:rsidR="002C3F6E">
        <w:rPr>
          <w:rFonts w:ascii="仿宋_GB2312" w:eastAsia="仿宋_GB2312"/>
          <w:szCs w:val="32"/>
        </w:rPr>
        <w:t>代表</w:t>
      </w:r>
      <w:r w:rsidR="002C3F6E">
        <w:rPr>
          <w:rFonts w:ascii="仿宋_GB2312" w:eastAsia="仿宋_GB2312" w:hint="eastAsia"/>
          <w:szCs w:val="32"/>
        </w:rPr>
        <w:t>可自由选择分</w:t>
      </w:r>
      <w:r>
        <w:rPr>
          <w:rFonts w:ascii="仿宋_GB2312" w:eastAsia="仿宋_GB2312" w:hint="eastAsia"/>
          <w:szCs w:val="32"/>
        </w:rPr>
        <w:t>会场</w:t>
      </w:r>
      <w:r w:rsidR="002C3F6E">
        <w:rPr>
          <w:rFonts w:ascii="仿宋_GB2312" w:eastAsia="仿宋_GB2312" w:hint="eastAsia"/>
          <w:szCs w:val="32"/>
        </w:rPr>
        <w:t>参与</w:t>
      </w:r>
      <w:r w:rsidR="002C3F6E">
        <w:rPr>
          <w:rFonts w:ascii="仿宋_GB2312" w:eastAsia="仿宋_GB2312"/>
          <w:szCs w:val="32"/>
        </w:rPr>
        <w:t>交流。</w:t>
      </w:r>
    </w:p>
    <w:p w:rsidR="00FF75AB" w:rsidRDefault="00EE5418">
      <w:pPr>
        <w:ind w:firstLineChars="200" w:firstLine="643"/>
        <w:rPr>
          <w:rFonts w:ascii="仿宋_GB2312" w:eastAsia="仿宋_GB2312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专题</w:t>
      </w:r>
      <w:r>
        <w:rPr>
          <w:rFonts w:ascii="仿宋_GB2312" w:eastAsia="仿宋_GB2312"/>
          <w:b/>
          <w:szCs w:val="32"/>
        </w:rPr>
        <w:t>论坛</w:t>
      </w:r>
      <w:r>
        <w:rPr>
          <w:rFonts w:ascii="仿宋_GB2312" w:eastAsia="仿宋_GB2312" w:hint="eastAsia"/>
          <w:b/>
          <w:szCs w:val="32"/>
        </w:rPr>
        <w:t>一：毛皮动物</w:t>
      </w:r>
      <w:r>
        <w:rPr>
          <w:rFonts w:ascii="仿宋_GB2312" w:eastAsia="仿宋_GB2312"/>
          <w:b/>
          <w:szCs w:val="32"/>
        </w:rPr>
        <w:t>健康养殖</w:t>
      </w:r>
      <w:r>
        <w:rPr>
          <w:rFonts w:ascii="仿宋_GB2312" w:eastAsia="仿宋_GB2312" w:hint="eastAsia"/>
          <w:b/>
          <w:szCs w:val="32"/>
        </w:rPr>
        <w:t>与绿色发展</w:t>
      </w:r>
    </w:p>
    <w:p w:rsidR="00FF75AB" w:rsidRDefault="00EE5418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围绕毛皮动物健康养殖中</w:t>
      </w:r>
      <w:r>
        <w:rPr>
          <w:rFonts w:ascii="仿宋_GB2312" w:eastAsia="仿宋_GB2312"/>
          <w:szCs w:val="32"/>
        </w:rPr>
        <w:t>的</w:t>
      </w:r>
      <w:r>
        <w:rPr>
          <w:rFonts w:ascii="仿宋_GB2312" w:eastAsia="仿宋_GB2312" w:hint="eastAsia"/>
          <w:szCs w:val="32"/>
        </w:rPr>
        <w:t>营养</w:t>
      </w:r>
      <w:r>
        <w:rPr>
          <w:rFonts w:ascii="仿宋_GB2312" w:eastAsia="仿宋_GB2312"/>
          <w:szCs w:val="32"/>
        </w:rPr>
        <w:t>调控、</w:t>
      </w:r>
      <w:r w:rsidR="00591D72">
        <w:rPr>
          <w:rFonts w:ascii="仿宋_GB2312" w:eastAsia="仿宋_GB2312" w:hint="eastAsia"/>
          <w:szCs w:val="32"/>
        </w:rPr>
        <w:t>饲料无抗、</w:t>
      </w:r>
      <w:r>
        <w:rPr>
          <w:rFonts w:ascii="仿宋_GB2312" w:eastAsia="仿宋_GB2312" w:hint="eastAsia"/>
          <w:szCs w:val="32"/>
        </w:rPr>
        <w:t>品种优化</w:t>
      </w:r>
      <w:r>
        <w:rPr>
          <w:rFonts w:ascii="仿宋_GB2312" w:eastAsia="仿宋_GB2312"/>
          <w:szCs w:val="32"/>
        </w:rPr>
        <w:t>、</w:t>
      </w:r>
      <w:r>
        <w:rPr>
          <w:rFonts w:ascii="仿宋_GB2312" w:eastAsia="仿宋_GB2312" w:hint="eastAsia"/>
          <w:szCs w:val="32"/>
        </w:rPr>
        <w:t>高效繁育</w:t>
      </w:r>
      <w:r>
        <w:rPr>
          <w:rFonts w:ascii="仿宋_GB2312" w:eastAsia="仿宋_GB2312"/>
          <w:szCs w:val="32"/>
        </w:rPr>
        <w:t>、</w:t>
      </w:r>
      <w:r>
        <w:rPr>
          <w:rFonts w:ascii="仿宋_GB2312" w:eastAsia="仿宋_GB2312" w:hint="eastAsia"/>
          <w:szCs w:val="32"/>
        </w:rPr>
        <w:t>污染防治</w:t>
      </w:r>
      <w:r>
        <w:rPr>
          <w:rFonts w:ascii="仿宋_GB2312" w:eastAsia="仿宋_GB2312"/>
          <w:szCs w:val="32"/>
        </w:rPr>
        <w:t>、</w:t>
      </w:r>
      <w:r>
        <w:rPr>
          <w:rFonts w:ascii="仿宋_GB2312" w:eastAsia="仿宋_GB2312" w:hint="eastAsia"/>
          <w:szCs w:val="32"/>
        </w:rPr>
        <w:t>综合利用</w:t>
      </w:r>
      <w:r w:rsidR="00773031">
        <w:rPr>
          <w:rFonts w:ascii="仿宋_GB2312" w:eastAsia="仿宋_GB2312" w:hint="eastAsia"/>
          <w:szCs w:val="32"/>
        </w:rPr>
        <w:t>、动物福利</w:t>
      </w:r>
      <w:r>
        <w:rPr>
          <w:rFonts w:ascii="仿宋_GB2312" w:eastAsia="仿宋_GB2312" w:hint="eastAsia"/>
          <w:szCs w:val="32"/>
        </w:rPr>
        <w:t>等</w:t>
      </w:r>
      <w:r>
        <w:rPr>
          <w:rFonts w:ascii="仿宋_GB2312" w:eastAsia="仿宋_GB2312"/>
          <w:szCs w:val="32"/>
        </w:rPr>
        <w:t>方面技术</w:t>
      </w:r>
      <w:r>
        <w:rPr>
          <w:rFonts w:ascii="仿宋_GB2312" w:eastAsia="仿宋_GB2312" w:hint="eastAsia"/>
          <w:szCs w:val="32"/>
        </w:rPr>
        <w:t>问题进行讨</w:t>
      </w:r>
      <w:r w:rsidR="002F4629">
        <w:rPr>
          <w:rFonts w:ascii="仿宋_GB2312" w:eastAsia="仿宋_GB2312" w:hint="eastAsia"/>
          <w:szCs w:val="32"/>
        </w:rPr>
        <w:t>论交流</w:t>
      </w:r>
      <w:r>
        <w:rPr>
          <w:rFonts w:ascii="仿宋_GB2312" w:eastAsia="仿宋_GB2312"/>
          <w:szCs w:val="32"/>
        </w:rPr>
        <w:t>。</w:t>
      </w:r>
    </w:p>
    <w:p w:rsidR="00FF75AB" w:rsidRDefault="00EE5418">
      <w:pPr>
        <w:ind w:firstLineChars="200" w:firstLine="643"/>
        <w:rPr>
          <w:rFonts w:ascii="仿宋_GB2312" w:eastAsia="仿宋_GB2312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专题论坛二：毛皮动物</w:t>
      </w:r>
      <w:r>
        <w:rPr>
          <w:rFonts w:ascii="仿宋_GB2312" w:eastAsia="仿宋_GB2312"/>
          <w:b/>
          <w:szCs w:val="32"/>
        </w:rPr>
        <w:t>疫病防控</w:t>
      </w:r>
      <w:r>
        <w:rPr>
          <w:rFonts w:ascii="仿宋_GB2312" w:eastAsia="仿宋_GB2312" w:hint="eastAsia"/>
          <w:b/>
          <w:szCs w:val="32"/>
        </w:rPr>
        <w:t>与生物安全</w:t>
      </w:r>
    </w:p>
    <w:p w:rsidR="00FF75AB" w:rsidRDefault="00EE5418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针对当前流行</w:t>
      </w:r>
      <w:r>
        <w:rPr>
          <w:rFonts w:ascii="仿宋_GB2312" w:eastAsia="仿宋_GB2312"/>
          <w:szCs w:val="32"/>
        </w:rPr>
        <w:t>广</w:t>
      </w:r>
      <w:r>
        <w:rPr>
          <w:rFonts w:ascii="仿宋_GB2312" w:eastAsia="仿宋_GB2312" w:hint="eastAsia"/>
          <w:szCs w:val="32"/>
        </w:rPr>
        <w:t>、</w:t>
      </w:r>
      <w:r>
        <w:rPr>
          <w:rFonts w:ascii="仿宋_GB2312" w:eastAsia="仿宋_GB2312"/>
          <w:szCs w:val="32"/>
        </w:rPr>
        <w:t>危害大</w:t>
      </w:r>
      <w:r>
        <w:rPr>
          <w:rFonts w:ascii="仿宋_GB2312" w:eastAsia="仿宋_GB2312" w:hint="eastAsia"/>
          <w:szCs w:val="32"/>
        </w:rPr>
        <w:t>的</w:t>
      </w:r>
      <w:r>
        <w:rPr>
          <w:rFonts w:ascii="仿宋_GB2312" w:eastAsia="仿宋_GB2312"/>
          <w:szCs w:val="32"/>
        </w:rPr>
        <w:t>主要疫病</w:t>
      </w:r>
      <w:r>
        <w:rPr>
          <w:rFonts w:ascii="仿宋_GB2312" w:eastAsia="仿宋_GB2312" w:hint="eastAsia"/>
          <w:szCs w:val="32"/>
        </w:rPr>
        <w:t>，从</w:t>
      </w:r>
      <w:r>
        <w:rPr>
          <w:rFonts w:ascii="仿宋_GB2312" w:eastAsia="仿宋_GB2312"/>
          <w:szCs w:val="32"/>
        </w:rPr>
        <w:t>发病原理、</w:t>
      </w:r>
      <w:r>
        <w:rPr>
          <w:rFonts w:ascii="仿宋_GB2312" w:eastAsia="仿宋_GB2312" w:hint="eastAsia"/>
          <w:szCs w:val="32"/>
        </w:rPr>
        <w:t>传</w:t>
      </w:r>
      <w:r>
        <w:rPr>
          <w:rFonts w:ascii="仿宋_GB2312" w:eastAsia="仿宋_GB2312" w:hint="eastAsia"/>
          <w:szCs w:val="32"/>
        </w:rPr>
        <w:lastRenderedPageBreak/>
        <w:t>播</w:t>
      </w:r>
      <w:r>
        <w:rPr>
          <w:rFonts w:ascii="仿宋_GB2312" w:eastAsia="仿宋_GB2312"/>
          <w:szCs w:val="32"/>
        </w:rPr>
        <w:t>机制、</w:t>
      </w:r>
      <w:r>
        <w:rPr>
          <w:rFonts w:ascii="仿宋_GB2312" w:eastAsia="仿宋_GB2312" w:hint="eastAsia"/>
          <w:szCs w:val="32"/>
        </w:rPr>
        <w:t>快速诊断</w:t>
      </w:r>
      <w:r>
        <w:rPr>
          <w:rFonts w:ascii="仿宋_GB2312" w:eastAsia="仿宋_GB2312"/>
          <w:szCs w:val="32"/>
        </w:rPr>
        <w:t>、</w:t>
      </w:r>
      <w:r>
        <w:rPr>
          <w:rFonts w:ascii="仿宋_GB2312" w:eastAsia="仿宋_GB2312" w:hint="eastAsia"/>
          <w:szCs w:val="32"/>
        </w:rPr>
        <w:t>预防</w:t>
      </w:r>
      <w:r>
        <w:rPr>
          <w:rFonts w:ascii="仿宋_GB2312" w:eastAsia="仿宋_GB2312"/>
          <w:szCs w:val="32"/>
        </w:rPr>
        <w:t>对策</w:t>
      </w:r>
      <w:r>
        <w:rPr>
          <w:rFonts w:ascii="仿宋_GB2312" w:eastAsia="仿宋_GB2312" w:hint="eastAsia"/>
          <w:szCs w:val="32"/>
        </w:rPr>
        <w:t>、</w:t>
      </w:r>
      <w:r>
        <w:rPr>
          <w:rFonts w:ascii="仿宋_GB2312" w:eastAsia="仿宋_GB2312"/>
          <w:szCs w:val="32"/>
        </w:rPr>
        <w:t>治疗</w:t>
      </w:r>
      <w:r>
        <w:rPr>
          <w:rFonts w:ascii="仿宋_GB2312" w:eastAsia="仿宋_GB2312" w:hint="eastAsia"/>
          <w:szCs w:val="32"/>
        </w:rPr>
        <w:t>技术、</w:t>
      </w:r>
      <w:r>
        <w:rPr>
          <w:rFonts w:ascii="仿宋_GB2312" w:eastAsia="仿宋_GB2312"/>
          <w:szCs w:val="32"/>
        </w:rPr>
        <w:t>净化措施</w:t>
      </w:r>
      <w:r>
        <w:rPr>
          <w:rFonts w:ascii="仿宋_GB2312" w:eastAsia="仿宋_GB2312" w:hint="eastAsia"/>
          <w:szCs w:val="32"/>
        </w:rPr>
        <w:t>等方面进行讨</w:t>
      </w:r>
      <w:r w:rsidR="002F4629">
        <w:rPr>
          <w:rFonts w:ascii="仿宋_GB2312" w:eastAsia="仿宋_GB2312" w:hint="eastAsia"/>
          <w:szCs w:val="32"/>
        </w:rPr>
        <w:t>论交流</w:t>
      </w:r>
      <w:r>
        <w:rPr>
          <w:rFonts w:ascii="仿宋_GB2312" w:eastAsia="仿宋_GB2312"/>
          <w:szCs w:val="32"/>
        </w:rPr>
        <w:t>。</w:t>
      </w:r>
    </w:p>
    <w:p w:rsidR="00FF75AB" w:rsidRPr="006B779F" w:rsidRDefault="00EE5418" w:rsidP="006B779F">
      <w:pPr>
        <w:ind w:firstLineChars="200" w:firstLine="643"/>
        <w:rPr>
          <w:rFonts w:ascii="仿宋_GB2312" w:eastAsia="仿宋_GB2312"/>
          <w:b/>
          <w:szCs w:val="32"/>
        </w:rPr>
      </w:pPr>
      <w:r w:rsidRPr="006B779F">
        <w:rPr>
          <w:rFonts w:ascii="仿宋_GB2312" w:eastAsia="仿宋_GB2312" w:hint="eastAsia"/>
          <w:b/>
          <w:szCs w:val="32"/>
        </w:rPr>
        <w:t>（三）特邀</w:t>
      </w:r>
      <w:r w:rsidRPr="006B779F">
        <w:rPr>
          <w:rFonts w:ascii="仿宋_GB2312" w:eastAsia="仿宋_GB2312"/>
          <w:b/>
          <w:szCs w:val="32"/>
        </w:rPr>
        <w:t>报告</w:t>
      </w:r>
    </w:p>
    <w:p w:rsidR="00FF75AB" w:rsidRDefault="00EE5418">
      <w:pPr>
        <w:ind w:firstLineChars="200" w:firstLine="640"/>
      </w:pPr>
      <w:r>
        <w:rPr>
          <w:rFonts w:ascii="仿宋_GB2312" w:eastAsia="仿宋_GB2312" w:hint="eastAsia"/>
          <w:szCs w:val="32"/>
        </w:rPr>
        <w:t>拟邀请</w:t>
      </w:r>
      <w:r w:rsidR="00C92A5C">
        <w:rPr>
          <w:rFonts w:ascii="仿宋_GB2312" w:eastAsia="仿宋_GB2312" w:hint="eastAsia"/>
          <w:szCs w:val="32"/>
        </w:rPr>
        <w:t>相关部委</w:t>
      </w:r>
      <w:r>
        <w:rPr>
          <w:rFonts w:ascii="仿宋_GB2312" w:eastAsia="仿宋_GB2312" w:hint="eastAsia"/>
          <w:szCs w:val="32"/>
        </w:rPr>
        <w:t>领导做国内外</w:t>
      </w:r>
      <w:r>
        <w:rPr>
          <w:rFonts w:ascii="仿宋_GB2312" w:eastAsia="仿宋_GB2312"/>
          <w:szCs w:val="32"/>
        </w:rPr>
        <w:t>宏观经济</w:t>
      </w:r>
      <w:r>
        <w:rPr>
          <w:rFonts w:ascii="仿宋_GB2312" w:eastAsia="仿宋_GB2312" w:hint="eastAsia"/>
          <w:szCs w:val="32"/>
        </w:rPr>
        <w:t>与</w:t>
      </w:r>
      <w:r>
        <w:rPr>
          <w:rFonts w:ascii="仿宋_GB2312" w:eastAsia="仿宋_GB2312"/>
          <w:szCs w:val="32"/>
        </w:rPr>
        <w:t>产业发展</w:t>
      </w:r>
      <w:r>
        <w:rPr>
          <w:rFonts w:ascii="仿宋_GB2312" w:eastAsia="仿宋_GB2312" w:hint="eastAsia"/>
          <w:szCs w:val="32"/>
        </w:rPr>
        <w:t>报告</w:t>
      </w:r>
      <w:r>
        <w:rPr>
          <w:rFonts w:ascii="仿宋_GB2312" w:eastAsia="仿宋_GB2312"/>
          <w:szCs w:val="32"/>
        </w:rPr>
        <w:t>，</w:t>
      </w:r>
      <w:r>
        <w:rPr>
          <w:rFonts w:hint="eastAsia"/>
        </w:rPr>
        <w:t>从国家战略、全球视野下</w:t>
      </w:r>
      <w:r w:rsidR="00C92A5C">
        <w:rPr>
          <w:rFonts w:hint="eastAsia"/>
        </w:rPr>
        <w:t>洞察</w:t>
      </w:r>
      <w:r>
        <w:rPr>
          <w:rFonts w:hint="eastAsia"/>
        </w:rPr>
        <w:t>产业发展趋势，探索</w:t>
      </w:r>
      <w:r w:rsidR="00C92A5C">
        <w:rPr>
          <w:rFonts w:hint="eastAsia"/>
        </w:rPr>
        <w:t>如何将</w:t>
      </w:r>
      <w:r>
        <w:rPr>
          <w:rFonts w:hint="eastAsia"/>
        </w:rPr>
        <w:t>智慧农业</w:t>
      </w:r>
      <w:r w:rsidR="00C92A5C">
        <w:rPr>
          <w:rFonts w:hint="eastAsia"/>
        </w:rPr>
        <w:t>融入到毛皮动物养殖业，促进</w:t>
      </w:r>
      <w:r>
        <w:t>产业转型升级。</w:t>
      </w:r>
    </w:p>
    <w:p w:rsidR="00FF75AB" w:rsidRPr="006B779F" w:rsidRDefault="00EE5418" w:rsidP="006B779F">
      <w:pPr>
        <w:ind w:firstLineChars="200" w:firstLine="643"/>
        <w:rPr>
          <w:rFonts w:ascii="仿宋_GB2312" w:eastAsia="仿宋_GB2312"/>
          <w:b/>
          <w:szCs w:val="32"/>
        </w:rPr>
      </w:pPr>
      <w:r w:rsidRPr="006B779F">
        <w:rPr>
          <w:rFonts w:ascii="仿宋_GB2312" w:eastAsia="仿宋_GB2312" w:hint="eastAsia"/>
          <w:b/>
          <w:szCs w:val="32"/>
        </w:rPr>
        <w:t>（四）新品</w:t>
      </w:r>
      <w:r w:rsidRPr="006B779F">
        <w:rPr>
          <w:rFonts w:ascii="仿宋_GB2312" w:eastAsia="仿宋_GB2312"/>
          <w:b/>
          <w:szCs w:val="32"/>
        </w:rPr>
        <w:t>发布</w:t>
      </w:r>
    </w:p>
    <w:p w:rsidR="00FF75AB" w:rsidRDefault="00EE5418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现场</w:t>
      </w:r>
      <w:r>
        <w:rPr>
          <w:rFonts w:ascii="仿宋_GB2312" w:eastAsia="仿宋_GB2312"/>
          <w:szCs w:val="32"/>
        </w:rPr>
        <w:t>发布</w:t>
      </w:r>
      <w:r>
        <w:rPr>
          <w:rFonts w:ascii="仿宋_GB2312" w:eastAsia="仿宋_GB2312" w:hint="eastAsia"/>
          <w:szCs w:val="32"/>
        </w:rPr>
        <w:t>“十三五”期间毛皮</w:t>
      </w:r>
      <w:r>
        <w:rPr>
          <w:rFonts w:ascii="仿宋_GB2312" w:eastAsia="仿宋_GB2312"/>
          <w:szCs w:val="32"/>
        </w:rPr>
        <w:t>产业</w:t>
      </w:r>
      <w:r>
        <w:rPr>
          <w:rFonts w:ascii="仿宋_GB2312" w:eastAsia="仿宋_GB2312" w:hint="eastAsia"/>
          <w:szCs w:val="32"/>
        </w:rPr>
        <w:t>新技术</w:t>
      </w:r>
      <w:r>
        <w:rPr>
          <w:rFonts w:ascii="仿宋_GB2312" w:eastAsia="仿宋_GB2312"/>
          <w:szCs w:val="32"/>
        </w:rPr>
        <w:t>、新</w:t>
      </w:r>
      <w:r>
        <w:rPr>
          <w:rFonts w:ascii="仿宋_GB2312" w:eastAsia="仿宋_GB2312" w:hint="eastAsia"/>
          <w:szCs w:val="32"/>
        </w:rPr>
        <w:t>成果及“</w:t>
      </w:r>
      <w:r>
        <w:rPr>
          <w:rFonts w:ascii="仿宋_GB2312" w:eastAsia="仿宋_GB2312"/>
          <w:szCs w:val="32"/>
        </w:rPr>
        <w:t>互联网+</w:t>
      </w:r>
      <w:r>
        <w:rPr>
          <w:rFonts w:ascii="仿宋_GB2312" w:eastAsia="仿宋_GB2312" w:hint="eastAsia"/>
          <w:szCs w:val="32"/>
        </w:rPr>
        <w:t>”</w:t>
      </w:r>
      <w:r>
        <w:rPr>
          <w:rFonts w:ascii="仿宋_GB2312" w:eastAsia="仿宋_GB2312"/>
          <w:szCs w:val="32"/>
        </w:rPr>
        <w:t>新</w:t>
      </w:r>
      <w:r>
        <w:rPr>
          <w:rFonts w:ascii="仿宋_GB2312" w:eastAsia="仿宋_GB2312" w:hint="eastAsia"/>
          <w:szCs w:val="32"/>
        </w:rPr>
        <w:t>模式</w:t>
      </w:r>
      <w:r w:rsidR="00563F2F">
        <w:rPr>
          <w:rFonts w:ascii="仿宋_GB2312" w:eastAsia="仿宋_GB2312" w:hint="eastAsia"/>
          <w:szCs w:val="32"/>
        </w:rPr>
        <w:t>，促进科技与生产有效对接</w:t>
      </w:r>
      <w:r w:rsidR="00591D72">
        <w:rPr>
          <w:rFonts w:ascii="仿宋_GB2312" w:eastAsia="仿宋_GB2312" w:hint="eastAsia"/>
          <w:szCs w:val="32"/>
        </w:rPr>
        <w:t>。</w:t>
      </w:r>
    </w:p>
    <w:p w:rsidR="00FF75AB" w:rsidRPr="006B779F" w:rsidRDefault="00EE5418" w:rsidP="006B779F">
      <w:pPr>
        <w:ind w:firstLineChars="200" w:firstLine="643"/>
        <w:rPr>
          <w:rFonts w:ascii="仿宋_GB2312" w:eastAsia="仿宋_GB2312"/>
          <w:b/>
          <w:szCs w:val="32"/>
        </w:rPr>
      </w:pPr>
      <w:r w:rsidRPr="006B779F">
        <w:rPr>
          <w:rFonts w:ascii="仿宋_GB2312" w:eastAsia="仿宋_GB2312" w:hint="eastAsia"/>
          <w:b/>
          <w:szCs w:val="32"/>
        </w:rPr>
        <w:t>（五）专题报告</w:t>
      </w:r>
    </w:p>
    <w:p w:rsidR="00FF75AB" w:rsidRDefault="00EE5418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业内</w:t>
      </w:r>
      <w:r>
        <w:rPr>
          <w:rFonts w:ascii="仿宋_GB2312" w:eastAsia="仿宋_GB2312"/>
          <w:szCs w:val="32"/>
        </w:rPr>
        <w:t>专家</w:t>
      </w:r>
      <w:r>
        <w:rPr>
          <w:rFonts w:ascii="仿宋_GB2312" w:eastAsia="仿宋_GB2312" w:hint="eastAsia"/>
          <w:szCs w:val="32"/>
        </w:rPr>
        <w:t>学者</w:t>
      </w:r>
      <w:r w:rsidR="00563F2F">
        <w:rPr>
          <w:rFonts w:ascii="仿宋_GB2312" w:eastAsia="仿宋_GB2312" w:hint="eastAsia"/>
          <w:szCs w:val="32"/>
        </w:rPr>
        <w:t>就</w:t>
      </w:r>
      <w:r>
        <w:rPr>
          <w:rFonts w:ascii="仿宋_GB2312" w:eastAsia="仿宋_GB2312" w:hint="eastAsia"/>
          <w:szCs w:val="32"/>
        </w:rPr>
        <w:t>毛皮</w:t>
      </w:r>
      <w:r>
        <w:rPr>
          <w:rFonts w:ascii="仿宋_GB2312" w:eastAsia="仿宋_GB2312"/>
          <w:szCs w:val="32"/>
        </w:rPr>
        <w:t>动物</w:t>
      </w:r>
      <w:r>
        <w:rPr>
          <w:rFonts w:ascii="仿宋_GB2312" w:eastAsia="仿宋_GB2312" w:hint="eastAsia"/>
          <w:szCs w:val="32"/>
        </w:rPr>
        <w:t>科研</w:t>
      </w:r>
      <w:r w:rsidR="00563F2F">
        <w:rPr>
          <w:rFonts w:ascii="仿宋_GB2312" w:eastAsia="仿宋_GB2312" w:hint="eastAsia"/>
          <w:szCs w:val="32"/>
        </w:rPr>
        <w:t>领域的</w:t>
      </w:r>
      <w:r>
        <w:rPr>
          <w:rFonts w:ascii="仿宋_GB2312" w:eastAsia="仿宋_GB2312"/>
          <w:szCs w:val="32"/>
        </w:rPr>
        <w:t>最新</w:t>
      </w:r>
      <w:r>
        <w:rPr>
          <w:rFonts w:ascii="仿宋_GB2312" w:eastAsia="仿宋_GB2312" w:hint="eastAsia"/>
          <w:szCs w:val="32"/>
        </w:rPr>
        <w:t>关键技术</w:t>
      </w:r>
      <w:r>
        <w:rPr>
          <w:rFonts w:ascii="仿宋_GB2312" w:eastAsia="仿宋_GB2312"/>
          <w:szCs w:val="32"/>
        </w:rPr>
        <w:t>与</w:t>
      </w:r>
      <w:r w:rsidR="00563F2F">
        <w:rPr>
          <w:rFonts w:ascii="仿宋_GB2312" w:eastAsia="仿宋_GB2312" w:hint="eastAsia"/>
          <w:szCs w:val="32"/>
        </w:rPr>
        <w:t>最新研究</w:t>
      </w:r>
      <w:r>
        <w:rPr>
          <w:rFonts w:ascii="仿宋_GB2312" w:eastAsia="仿宋_GB2312" w:hint="eastAsia"/>
          <w:szCs w:val="32"/>
        </w:rPr>
        <w:t>进展</w:t>
      </w:r>
      <w:r w:rsidR="00563F2F">
        <w:rPr>
          <w:rFonts w:ascii="仿宋_GB2312" w:eastAsia="仿宋_GB2312" w:hint="eastAsia"/>
          <w:szCs w:val="32"/>
        </w:rPr>
        <w:t>进行报告交流</w:t>
      </w:r>
      <w:r>
        <w:rPr>
          <w:rFonts w:ascii="仿宋_GB2312" w:eastAsia="仿宋_GB2312"/>
          <w:szCs w:val="32"/>
        </w:rPr>
        <w:t>。</w:t>
      </w:r>
    </w:p>
    <w:p w:rsidR="00FF75AB" w:rsidRPr="006B779F" w:rsidRDefault="00EE5418" w:rsidP="006B779F">
      <w:pPr>
        <w:ind w:firstLineChars="200" w:firstLine="643"/>
        <w:rPr>
          <w:rFonts w:ascii="仿宋_GB2312" w:eastAsia="仿宋_GB2312"/>
          <w:b/>
          <w:szCs w:val="32"/>
        </w:rPr>
      </w:pPr>
      <w:r w:rsidRPr="006B779F">
        <w:rPr>
          <w:rFonts w:ascii="仿宋_GB2312" w:eastAsia="仿宋_GB2312" w:hint="eastAsia"/>
          <w:b/>
          <w:szCs w:val="32"/>
        </w:rPr>
        <w:t>（六）</w:t>
      </w:r>
      <w:r w:rsidR="00563F2F">
        <w:rPr>
          <w:rFonts w:ascii="仿宋_GB2312" w:eastAsia="仿宋_GB2312" w:hint="eastAsia"/>
          <w:b/>
          <w:szCs w:val="32"/>
        </w:rPr>
        <w:t>高端对话</w:t>
      </w:r>
    </w:p>
    <w:p w:rsidR="00FF75AB" w:rsidRDefault="00EE5418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邀请</w:t>
      </w:r>
      <w:r w:rsidR="00563F2F">
        <w:rPr>
          <w:rFonts w:ascii="仿宋_GB2312" w:eastAsia="仿宋_GB2312" w:hint="eastAsia"/>
          <w:szCs w:val="32"/>
        </w:rPr>
        <w:t>对话嘉宾围绕对话主题进行交流，</w:t>
      </w:r>
      <w:r w:rsidR="00212190">
        <w:rPr>
          <w:rFonts w:ascii="仿宋_GB2312" w:eastAsia="仿宋_GB2312" w:hint="eastAsia"/>
          <w:szCs w:val="32"/>
        </w:rPr>
        <w:t>梳理</w:t>
      </w:r>
      <w:r w:rsidR="00563F2F">
        <w:rPr>
          <w:rFonts w:ascii="仿宋_GB2312" w:eastAsia="仿宋_GB2312" w:hint="eastAsia"/>
          <w:szCs w:val="32"/>
        </w:rPr>
        <w:t>制约产业发展</w:t>
      </w:r>
      <w:r>
        <w:rPr>
          <w:rFonts w:ascii="仿宋_GB2312" w:eastAsia="仿宋_GB2312" w:hint="eastAsia"/>
          <w:szCs w:val="32"/>
        </w:rPr>
        <w:t>“卡脖子”问题</w:t>
      </w:r>
      <w:r w:rsidR="00591D72">
        <w:rPr>
          <w:rFonts w:ascii="仿宋_GB2312" w:eastAsia="仿宋_GB2312" w:hint="eastAsia"/>
          <w:szCs w:val="32"/>
        </w:rPr>
        <w:t>，</w:t>
      </w:r>
      <w:r w:rsidR="00563F2F">
        <w:rPr>
          <w:rFonts w:ascii="仿宋_GB2312" w:eastAsia="仿宋_GB2312" w:hint="eastAsia"/>
          <w:szCs w:val="32"/>
        </w:rPr>
        <w:t>并</w:t>
      </w:r>
      <w:r>
        <w:rPr>
          <w:rFonts w:ascii="仿宋_GB2312" w:eastAsia="仿宋_GB2312" w:hint="eastAsia"/>
          <w:szCs w:val="32"/>
        </w:rPr>
        <w:t>共同</w:t>
      </w:r>
      <w:r>
        <w:rPr>
          <w:rFonts w:ascii="仿宋_GB2312" w:eastAsia="仿宋_GB2312"/>
          <w:szCs w:val="32"/>
        </w:rPr>
        <w:t>探讨解决</w:t>
      </w:r>
      <w:r w:rsidR="00591D72">
        <w:rPr>
          <w:rFonts w:ascii="仿宋_GB2312" w:eastAsia="仿宋_GB2312" w:hint="eastAsia"/>
          <w:szCs w:val="32"/>
        </w:rPr>
        <w:t>应对</w:t>
      </w:r>
      <w:r w:rsidR="00563F2F">
        <w:rPr>
          <w:rFonts w:ascii="仿宋_GB2312" w:eastAsia="仿宋_GB2312" w:hint="eastAsia"/>
          <w:szCs w:val="32"/>
        </w:rPr>
        <w:t>策略。</w:t>
      </w:r>
    </w:p>
    <w:p w:rsidR="00FF75AB" w:rsidRPr="006B779F" w:rsidRDefault="00EE5418" w:rsidP="006B779F">
      <w:pPr>
        <w:ind w:firstLineChars="200" w:firstLine="643"/>
        <w:rPr>
          <w:rFonts w:ascii="黑体" w:eastAsia="黑体" w:hAnsi="黑体"/>
          <w:b/>
          <w:szCs w:val="32"/>
        </w:rPr>
      </w:pPr>
      <w:r w:rsidRPr="006B779F">
        <w:rPr>
          <w:rFonts w:ascii="黑体" w:eastAsia="黑体" w:hAnsi="黑体" w:hint="eastAsia"/>
          <w:b/>
          <w:szCs w:val="32"/>
        </w:rPr>
        <w:t>六、会议报名及</w:t>
      </w:r>
      <w:r w:rsidRPr="006B779F">
        <w:rPr>
          <w:rFonts w:ascii="黑体" w:eastAsia="黑体" w:hAnsi="黑体"/>
          <w:b/>
          <w:szCs w:val="32"/>
        </w:rPr>
        <w:t>费用</w:t>
      </w:r>
    </w:p>
    <w:p w:rsidR="00FF75AB" w:rsidRDefault="00EE5418">
      <w:pPr>
        <w:ind w:firstLineChars="200" w:firstLine="640"/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本次会议不收取会务费，食宿统一安排，住宿</w:t>
      </w:r>
      <w:r>
        <w:rPr>
          <w:rFonts w:ascii="仿宋_GB2312" w:eastAsia="仿宋_GB2312"/>
          <w:szCs w:val="32"/>
        </w:rPr>
        <w:t>350</w:t>
      </w:r>
      <w:r>
        <w:rPr>
          <w:rFonts w:ascii="仿宋_GB2312" w:eastAsia="仿宋_GB2312" w:hint="eastAsia"/>
          <w:szCs w:val="32"/>
        </w:rPr>
        <w:t>元/间/</w:t>
      </w:r>
      <w:r>
        <w:rPr>
          <w:rFonts w:hAnsi="仿宋" w:cs="仿宋" w:hint="eastAsia"/>
          <w:szCs w:val="32"/>
        </w:rPr>
        <w:t>天，食宿费及往返交通费自理。如参会请填写会议回执（详见附件</w:t>
      </w:r>
      <w:r>
        <w:rPr>
          <w:rFonts w:ascii="仿宋_GB2312" w:eastAsia="仿宋_GB2312" w:hint="eastAsia"/>
          <w:szCs w:val="32"/>
        </w:rPr>
        <w:t>1），并于201</w:t>
      </w:r>
      <w:r>
        <w:rPr>
          <w:rFonts w:ascii="仿宋_GB2312" w:eastAsia="仿宋_GB2312"/>
          <w:szCs w:val="32"/>
        </w:rPr>
        <w:t>9</w:t>
      </w:r>
      <w:r>
        <w:rPr>
          <w:rFonts w:ascii="仿宋_GB2312" w:eastAsia="仿宋_GB2312" w:hint="eastAsia"/>
          <w:szCs w:val="32"/>
        </w:rPr>
        <w:t>年</w:t>
      </w:r>
      <w:r>
        <w:rPr>
          <w:rFonts w:ascii="仿宋_GB2312" w:eastAsia="仿宋_GB2312"/>
          <w:szCs w:val="32"/>
        </w:rPr>
        <w:t>11</w:t>
      </w:r>
      <w:r>
        <w:rPr>
          <w:rFonts w:ascii="仿宋_GB2312" w:eastAsia="仿宋_GB2312" w:hint="eastAsia"/>
          <w:szCs w:val="32"/>
        </w:rPr>
        <w:t>月</w:t>
      </w:r>
      <w:r>
        <w:rPr>
          <w:rFonts w:ascii="仿宋_GB2312" w:eastAsia="仿宋_GB2312"/>
          <w:szCs w:val="32"/>
        </w:rPr>
        <w:t>30</w:t>
      </w:r>
      <w:r>
        <w:rPr>
          <w:rFonts w:ascii="仿宋_GB2312" w:eastAsia="仿宋_GB2312" w:hint="eastAsia"/>
          <w:szCs w:val="32"/>
        </w:rPr>
        <w:t>日前发送至邮箱zhangxutcs@163.com。</w:t>
      </w:r>
    </w:p>
    <w:p w:rsidR="00FF75AB" w:rsidRPr="006B779F" w:rsidRDefault="00EE5418" w:rsidP="006B779F">
      <w:pPr>
        <w:ind w:firstLineChars="200" w:firstLine="643"/>
        <w:rPr>
          <w:rFonts w:ascii="黑体" w:eastAsia="黑体" w:hAnsi="黑体"/>
          <w:b/>
          <w:szCs w:val="32"/>
        </w:rPr>
      </w:pPr>
      <w:r w:rsidRPr="006B779F">
        <w:rPr>
          <w:rFonts w:ascii="黑体" w:eastAsia="黑体" w:hAnsi="黑体" w:hint="eastAsia"/>
          <w:b/>
          <w:szCs w:val="32"/>
        </w:rPr>
        <w:t>七、联系方式</w:t>
      </w:r>
    </w:p>
    <w:p w:rsidR="00FF75AB" w:rsidRDefault="00EE541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76"/>
        <w:rPr>
          <w:rFonts w:ascii="楷体" w:eastAsia="楷体" w:hAnsi="楷体" w:cs="Times New Roman"/>
          <w:b/>
          <w:color w:val="000000"/>
          <w:sz w:val="32"/>
          <w:szCs w:val="32"/>
        </w:rPr>
      </w:pPr>
      <w:r>
        <w:rPr>
          <w:rFonts w:ascii="楷体" w:eastAsia="楷体" w:hAnsi="楷体" w:cs="Times New Roman"/>
          <w:b/>
          <w:color w:val="000000"/>
          <w:sz w:val="32"/>
          <w:szCs w:val="32"/>
        </w:rPr>
        <w:t>（一）中国农学会特产分会</w:t>
      </w:r>
      <w:r>
        <w:rPr>
          <w:rFonts w:ascii="楷体" w:eastAsia="楷体" w:hAnsi="楷体" w:cs="Times New Roman" w:hint="eastAsia"/>
          <w:b/>
          <w:color w:val="000000"/>
          <w:sz w:val="32"/>
          <w:szCs w:val="32"/>
        </w:rPr>
        <w:t xml:space="preserve"> </w:t>
      </w:r>
      <w:r>
        <w:rPr>
          <w:rFonts w:ascii="楷体" w:eastAsia="楷体" w:hAnsi="楷体" w:cs="Times New Roman"/>
          <w:b/>
          <w:color w:val="000000"/>
          <w:sz w:val="32"/>
          <w:szCs w:val="32"/>
        </w:rPr>
        <w:t>中国农业科学院特产研究所</w:t>
      </w:r>
    </w:p>
    <w:p w:rsidR="00FF75AB" w:rsidRDefault="00EE5418">
      <w:pPr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 xml:space="preserve"> </w:t>
      </w:r>
      <w:r>
        <w:rPr>
          <w:rFonts w:eastAsia="仿宋_GB2312"/>
          <w:color w:val="000000"/>
          <w:szCs w:val="32"/>
        </w:rPr>
        <w:t>联系人：张</w:t>
      </w:r>
      <w:r>
        <w:rPr>
          <w:rFonts w:eastAsia="仿宋_GB2312" w:hint="eastAsia"/>
          <w:color w:val="000000"/>
          <w:szCs w:val="32"/>
        </w:rPr>
        <w:t xml:space="preserve">  </w:t>
      </w:r>
      <w:r>
        <w:rPr>
          <w:rFonts w:eastAsia="仿宋_GB2312"/>
          <w:color w:val="000000"/>
          <w:szCs w:val="32"/>
        </w:rPr>
        <w:t>旭</w:t>
      </w:r>
      <w:r>
        <w:rPr>
          <w:rFonts w:eastAsia="仿宋_GB2312"/>
          <w:color w:val="000000"/>
          <w:szCs w:val="32"/>
        </w:rPr>
        <w:t xml:space="preserve">  18043213955</w:t>
      </w:r>
    </w:p>
    <w:p w:rsidR="00FF75AB" w:rsidRDefault="00EE541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650" w:firstLine="2080"/>
        <w:rPr>
          <w:rFonts w:ascii="仿宋" w:eastAsia="仿宋_GB2312" w:hAnsi="Calibri"/>
          <w:color w:val="000000"/>
          <w:kern w:val="2"/>
          <w:sz w:val="32"/>
          <w:szCs w:val="32"/>
        </w:rPr>
      </w:pPr>
      <w:r>
        <w:rPr>
          <w:rFonts w:ascii="仿宋" w:eastAsia="仿宋_GB2312" w:hAnsi="Calibri"/>
          <w:color w:val="000000"/>
          <w:kern w:val="2"/>
          <w:sz w:val="32"/>
          <w:szCs w:val="32"/>
        </w:rPr>
        <w:lastRenderedPageBreak/>
        <w:t>苌群红</w:t>
      </w:r>
      <w:r>
        <w:rPr>
          <w:rFonts w:ascii="仿宋" w:eastAsia="仿宋_GB2312" w:hAnsi="Calibri"/>
          <w:color w:val="000000"/>
          <w:kern w:val="2"/>
          <w:sz w:val="32"/>
          <w:szCs w:val="32"/>
        </w:rPr>
        <w:t xml:space="preserve">  13943288391</w:t>
      </w:r>
    </w:p>
    <w:p w:rsidR="00FF75AB" w:rsidRDefault="00EE541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650" w:firstLine="2080"/>
        <w:rPr>
          <w:rFonts w:ascii="仿宋" w:eastAsia="仿宋_GB2312" w:hAnsi="Calibri"/>
          <w:color w:val="000000"/>
          <w:kern w:val="2"/>
          <w:sz w:val="32"/>
          <w:szCs w:val="32"/>
        </w:rPr>
      </w:pPr>
      <w:r>
        <w:rPr>
          <w:rFonts w:ascii="仿宋" w:eastAsia="仿宋_GB2312" w:hAnsi="Calibri"/>
          <w:color w:val="000000"/>
          <w:kern w:val="2"/>
          <w:sz w:val="32"/>
          <w:szCs w:val="32"/>
        </w:rPr>
        <w:t>陈</w:t>
      </w:r>
      <w:r>
        <w:rPr>
          <w:rFonts w:ascii="仿宋" w:eastAsia="仿宋_GB2312" w:hAnsi="Calibri" w:hint="eastAsia"/>
          <w:color w:val="000000"/>
          <w:kern w:val="2"/>
          <w:sz w:val="32"/>
          <w:szCs w:val="32"/>
        </w:rPr>
        <w:t xml:space="preserve">  </w:t>
      </w:r>
      <w:r>
        <w:rPr>
          <w:rFonts w:ascii="仿宋" w:eastAsia="仿宋_GB2312" w:hAnsi="Calibri"/>
          <w:color w:val="000000"/>
          <w:kern w:val="2"/>
          <w:sz w:val="32"/>
          <w:szCs w:val="32"/>
        </w:rPr>
        <w:t>曦</w:t>
      </w:r>
      <w:r>
        <w:rPr>
          <w:rFonts w:ascii="仿宋" w:eastAsia="仿宋_GB2312" w:hAnsi="Calibri"/>
          <w:color w:val="000000"/>
          <w:kern w:val="2"/>
          <w:sz w:val="32"/>
          <w:szCs w:val="32"/>
        </w:rPr>
        <w:t xml:space="preserve">  18686679187</w:t>
      </w:r>
    </w:p>
    <w:p w:rsidR="00FF75AB" w:rsidRDefault="00EE541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600" w:firstLine="1920"/>
        <w:rPr>
          <w:rFonts w:ascii="仿宋" w:eastAsia="仿宋_GB2312" w:hAnsi="Calibri"/>
          <w:color w:val="000000"/>
          <w:kern w:val="2"/>
          <w:sz w:val="32"/>
          <w:szCs w:val="32"/>
        </w:rPr>
      </w:pPr>
      <w:r>
        <w:rPr>
          <w:rFonts w:ascii="仿宋" w:eastAsia="仿宋_GB2312" w:hAnsi="Calibri"/>
          <w:color w:val="000000"/>
          <w:kern w:val="2"/>
          <w:sz w:val="32"/>
          <w:szCs w:val="32"/>
        </w:rPr>
        <w:t xml:space="preserve"> </w:t>
      </w:r>
      <w:r>
        <w:rPr>
          <w:rFonts w:ascii="仿宋" w:eastAsia="仿宋_GB2312" w:hAnsi="Calibri"/>
          <w:color w:val="000000"/>
          <w:kern w:val="2"/>
          <w:sz w:val="32"/>
          <w:szCs w:val="32"/>
        </w:rPr>
        <w:t>范琳琳</w:t>
      </w:r>
      <w:r>
        <w:rPr>
          <w:rFonts w:ascii="仿宋" w:eastAsia="仿宋_GB2312" w:hAnsi="Calibri"/>
          <w:color w:val="000000"/>
          <w:kern w:val="2"/>
          <w:sz w:val="32"/>
          <w:szCs w:val="32"/>
        </w:rPr>
        <w:t xml:space="preserve">  18043213682</w:t>
      </w:r>
    </w:p>
    <w:p w:rsidR="00FF75AB" w:rsidRPr="00A87CB6" w:rsidRDefault="00EE5418" w:rsidP="00C624DE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76"/>
        <w:rPr>
          <w:rFonts w:ascii="楷体" w:eastAsia="楷体" w:hAnsi="楷体" w:cs="Times New Roman"/>
          <w:b/>
          <w:color w:val="000000"/>
          <w:sz w:val="32"/>
          <w:szCs w:val="32"/>
        </w:rPr>
      </w:pPr>
      <w:r w:rsidRPr="00A87CB6">
        <w:rPr>
          <w:rFonts w:ascii="楷体" w:eastAsia="楷体" w:hAnsi="楷体" w:cs="Times New Roman"/>
          <w:b/>
          <w:color w:val="000000"/>
          <w:sz w:val="32"/>
          <w:szCs w:val="32"/>
        </w:rPr>
        <w:t>（二）</w:t>
      </w:r>
      <w:r w:rsidR="00A87CB6" w:rsidRPr="00A87CB6">
        <w:rPr>
          <w:rFonts w:ascii="楷体" w:eastAsia="楷体" w:hAnsi="楷体" w:cs="Times New Roman" w:hint="eastAsia"/>
          <w:b/>
          <w:color w:val="000000"/>
          <w:sz w:val="32"/>
          <w:szCs w:val="32"/>
        </w:rPr>
        <w:t>中国狐联网产业互联平台</w:t>
      </w:r>
    </w:p>
    <w:p w:rsidR="00A87CB6" w:rsidRPr="00A87CB6" w:rsidRDefault="00A87CB6" w:rsidP="00A87CB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650" w:firstLine="2080"/>
        <w:rPr>
          <w:rFonts w:ascii="仿宋" w:eastAsia="仿宋_GB2312" w:hAnsi="Calibri"/>
          <w:color w:val="000000"/>
          <w:kern w:val="2"/>
          <w:sz w:val="32"/>
          <w:szCs w:val="32"/>
        </w:rPr>
      </w:pPr>
      <w:r w:rsidRPr="00A87CB6">
        <w:rPr>
          <w:rFonts w:ascii="仿宋" w:eastAsia="仿宋_GB2312" w:hAnsi="Calibri" w:hint="eastAsia"/>
          <w:color w:val="000000"/>
          <w:kern w:val="2"/>
          <w:sz w:val="32"/>
          <w:szCs w:val="32"/>
        </w:rPr>
        <w:t>王</w:t>
      </w:r>
      <w:r>
        <w:rPr>
          <w:rFonts w:ascii="仿宋" w:eastAsia="仿宋_GB2312" w:hAnsi="Calibri" w:hint="eastAsia"/>
          <w:color w:val="000000"/>
          <w:kern w:val="2"/>
          <w:sz w:val="32"/>
          <w:szCs w:val="32"/>
        </w:rPr>
        <w:t xml:space="preserve">  </w:t>
      </w:r>
      <w:r w:rsidRPr="00A87CB6">
        <w:rPr>
          <w:rFonts w:ascii="仿宋" w:eastAsia="仿宋_GB2312" w:hAnsi="Calibri" w:hint="eastAsia"/>
          <w:color w:val="000000"/>
          <w:kern w:val="2"/>
          <w:sz w:val="32"/>
          <w:szCs w:val="32"/>
        </w:rPr>
        <w:t>莹</w:t>
      </w:r>
      <w:r>
        <w:rPr>
          <w:rFonts w:ascii="仿宋" w:eastAsia="仿宋_GB2312" w:hAnsi="Calibri" w:hint="eastAsia"/>
          <w:color w:val="000000"/>
          <w:kern w:val="2"/>
          <w:sz w:val="32"/>
          <w:szCs w:val="32"/>
        </w:rPr>
        <w:t xml:space="preserve"> </w:t>
      </w:r>
      <w:r w:rsidRPr="00A87CB6">
        <w:rPr>
          <w:rFonts w:ascii="仿宋" w:eastAsia="仿宋_GB2312" w:hAnsi="Calibri" w:hint="eastAsia"/>
          <w:color w:val="000000"/>
          <w:kern w:val="2"/>
          <w:sz w:val="32"/>
          <w:szCs w:val="32"/>
        </w:rPr>
        <w:t xml:space="preserve"> 18940110808</w:t>
      </w:r>
    </w:p>
    <w:p w:rsidR="00A87CB6" w:rsidRPr="00A87CB6" w:rsidRDefault="00A87CB6" w:rsidP="00A87CB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650" w:firstLine="2080"/>
        <w:rPr>
          <w:rFonts w:ascii="仿宋" w:eastAsia="仿宋_GB2312" w:hAnsi="Calibri"/>
          <w:color w:val="000000"/>
          <w:kern w:val="2"/>
          <w:sz w:val="32"/>
          <w:szCs w:val="32"/>
        </w:rPr>
      </w:pPr>
      <w:r w:rsidRPr="00A87CB6">
        <w:rPr>
          <w:rFonts w:ascii="仿宋" w:eastAsia="仿宋_GB2312" w:hAnsi="Calibri" w:hint="eastAsia"/>
          <w:color w:val="000000"/>
          <w:kern w:val="2"/>
          <w:sz w:val="32"/>
          <w:szCs w:val="32"/>
        </w:rPr>
        <w:t>王</w:t>
      </w:r>
      <w:r>
        <w:rPr>
          <w:rFonts w:ascii="仿宋" w:eastAsia="仿宋_GB2312" w:hAnsi="Calibri" w:hint="eastAsia"/>
          <w:color w:val="000000"/>
          <w:kern w:val="2"/>
          <w:sz w:val="32"/>
          <w:szCs w:val="32"/>
        </w:rPr>
        <w:t xml:space="preserve">  </w:t>
      </w:r>
      <w:r w:rsidRPr="00A87CB6">
        <w:rPr>
          <w:rFonts w:ascii="仿宋" w:eastAsia="仿宋_GB2312" w:hAnsi="Calibri" w:hint="eastAsia"/>
          <w:color w:val="000000"/>
          <w:kern w:val="2"/>
          <w:sz w:val="32"/>
          <w:szCs w:val="32"/>
        </w:rPr>
        <w:t>丹</w:t>
      </w:r>
      <w:r>
        <w:rPr>
          <w:rFonts w:ascii="仿宋" w:eastAsia="仿宋_GB2312" w:hAnsi="Calibri" w:hint="eastAsia"/>
          <w:color w:val="000000"/>
          <w:kern w:val="2"/>
          <w:sz w:val="32"/>
          <w:szCs w:val="32"/>
        </w:rPr>
        <w:t xml:space="preserve"> </w:t>
      </w:r>
      <w:r w:rsidRPr="00A87CB6">
        <w:rPr>
          <w:rFonts w:ascii="仿宋" w:eastAsia="仿宋_GB2312" w:hAnsi="Calibri" w:hint="eastAsia"/>
          <w:color w:val="000000"/>
          <w:kern w:val="2"/>
          <w:sz w:val="32"/>
          <w:szCs w:val="32"/>
        </w:rPr>
        <w:t xml:space="preserve"> 18940200290</w:t>
      </w:r>
    </w:p>
    <w:p w:rsidR="00A87CB6" w:rsidRPr="00A87CB6" w:rsidRDefault="00A87CB6" w:rsidP="00A87CB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650" w:firstLine="2080"/>
        <w:rPr>
          <w:rFonts w:ascii="仿宋" w:eastAsia="仿宋_GB2312" w:hAnsi="Calibri"/>
          <w:color w:val="000000"/>
          <w:kern w:val="2"/>
          <w:sz w:val="32"/>
          <w:szCs w:val="32"/>
        </w:rPr>
      </w:pPr>
      <w:r w:rsidRPr="00A87CB6">
        <w:rPr>
          <w:rFonts w:ascii="仿宋" w:eastAsia="仿宋_GB2312" w:hAnsi="Calibri" w:hint="eastAsia"/>
          <w:color w:val="000000"/>
          <w:kern w:val="2"/>
          <w:sz w:val="32"/>
          <w:szCs w:val="32"/>
        </w:rPr>
        <w:t>郝世龙</w:t>
      </w:r>
      <w:r w:rsidRPr="00A87CB6">
        <w:rPr>
          <w:rFonts w:ascii="仿宋" w:eastAsia="仿宋_GB2312" w:hAnsi="Calibri" w:hint="eastAsia"/>
          <w:color w:val="000000"/>
          <w:kern w:val="2"/>
          <w:sz w:val="32"/>
          <w:szCs w:val="32"/>
        </w:rPr>
        <w:t xml:space="preserve">  18721025907</w:t>
      </w:r>
    </w:p>
    <w:p w:rsidR="00FF75AB" w:rsidRPr="006B779F" w:rsidRDefault="00EE5418" w:rsidP="006B779F">
      <w:pPr>
        <w:ind w:firstLineChars="200" w:firstLine="643"/>
        <w:rPr>
          <w:rFonts w:ascii="黑体" w:eastAsia="黑体" w:hAnsi="黑体"/>
          <w:b/>
          <w:szCs w:val="32"/>
        </w:rPr>
      </w:pPr>
      <w:r w:rsidRPr="006B779F">
        <w:rPr>
          <w:rFonts w:ascii="黑体" w:eastAsia="黑体" w:hAnsi="黑体"/>
          <w:b/>
          <w:szCs w:val="32"/>
        </w:rPr>
        <w:t>八、其他事项</w:t>
      </w:r>
    </w:p>
    <w:p w:rsidR="00FF75AB" w:rsidRDefault="00EE5418">
      <w:pPr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1</w:t>
      </w:r>
      <w:r>
        <w:rPr>
          <w:rFonts w:eastAsia="仿宋_GB2312" w:hint="eastAsia"/>
          <w:color w:val="000000"/>
          <w:szCs w:val="32"/>
        </w:rPr>
        <w:t>.</w:t>
      </w:r>
      <w:r>
        <w:rPr>
          <w:rFonts w:eastAsia="仿宋_GB2312"/>
          <w:color w:val="000000"/>
          <w:szCs w:val="32"/>
        </w:rPr>
        <w:t>本次会议不安排接送站，请参会代表自行前往会议酒店，交通路线详见附件</w:t>
      </w:r>
      <w:r>
        <w:rPr>
          <w:rFonts w:eastAsia="仿宋_GB2312"/>
          <w:color w:val="000000"/>
          <w:szCs w:val="32"/>
        </w:rPr>
        <w:t>2</w:t>
      </w:r>
      <w:r>
        <w:rPr>
          <w:rFonts w:eastAsia="仿宋_GB2312" w:hint="eastAsia"/>
          <w:color w:val="000000"/>
          <w:szCs w:val="32"/>
        </w:rPr>
        <w:t>；</w:t>
      </w:r>
    </w:p>
    <w:p w:rsidR="00FF75AB" w:rsidRDefault="00EE5418">
      <w:pPr>
        <w:ind w:firstLineChars="200" w:firstLine="640"/>
        <w:rPr>
          <w:rFonts w:eastAsia="仿宋_GB2312"/>
          <w:bCs/>
          <w:kern w:val="0"/>
          <w:szCs w:val="32"/>
        </w:rPr>
      </w:pPr>
      <w:r>
        <w:rPr>
          <w:rFonts w:eastAsia="仿宋_GB2312" w:hint="eastAsia"/>
          <w:color w:val="333333"/>
          <w:kern w:val="0"/>
          <w:szCs w:val="32"/>
        </w:rPr>
        <w:t>2</w:t>
      </w:r>
      <w:r>
        <w:rPr>
          <w:rFonts w:eastAsia="仿宋_GB2312"/>
          <w:color w:val="333333"/>
          <w:kern w:val="0"/>
          <w:szCs w:val="32"/>
        </w:rPr>
        <w:t>.</w:t>
      </w:r>
      <w:r>
        <w:rPr>
          <w:rFonts w:eastAsia="仿宋_GB2312"/>
          <w:bCs/>
          <w:kern w:val="0"/>
          <w:szCs w:val="32"/>
        </w:rPr>
        <w:t>欢迎各位代表在线注册成为中国农学会会员，请登录中国农学会网站</w:t>
      </w:r>
      <w:r>
        <w:rPr>
          <w:rFonts w:eastAsia="仿宋_GB2312"/>
          <w:bCs/>
          <w:kern w:val="0"/>
          <w:szCs w:val="32"/>
        </w:rPr>
        <w:t>www.caass.org.cn</w:t>
      </w:r>
      <w:r>
        <w:rPr>
          <w:rFonts w:eastAsia="仿宋_GB2312"/>
          <w:bCs/>
          <w:kern w:val="0"/>
          <w:szCs w:val="32"/>
        </w:rPr>
        <w:t>，点击会员管理系统，完成在线注册</w:t>
      </w:r>
      <w:r>
        <w:rPr>
          <w:rFonts w:eastAsia="仿宋_GB2312" w:hint="eastAsia"/>
          <w:bCs/>
          <w:kern w:val="0"/>
          <w:szCs w:val="32"/>
        </w:rPr>
        <w:t>；</w:t>
      </w:r>
    </w:p>
    <w:p w:rsidR="00FF75AB" w:rsidRDefault="00EE5418">
      <w:pPr>
        <w:ind w:firstLineChars="200" w:firstLine="640"/>
        <w:rPr>
          <w:rFonts w:eastAsia="仿宋_GB2312"/>
          <w:bCs/>
          <w:kern w:val="0"/>
          <w:szCs w:val="32"/>
        </w:rPr>
      </w:pPr>
      <w:r>
        <w:rPr>
          <w:rFonts w:eastAsia="仿宋_GB2312" w:hint="eastAsia"/>
          <w:bCs/>
          <w:kern w:val="0"/>
          <w:szCs w:val="32"/>
        </w:rPr>
        <w:t>3.</w:t>
      </w:r>
      <w:r>
        <w:rPr>
          <w:rFonts w:eastAsia="仿宋_GB2312"/>
          <w:bCs/>
          <w:kern w:val="0"/>
          <w:szCs w:val="32"/>
        </w:rPr>
        <w:t>欢迎扫描下方二维码关注</w:t>
      </w:r>
      <w:r>
        <w:rPr>
          <w:rFonts w:eastAsia="仿宋_GB2312"/>
          <w:bCs/>
          <w:kern w:val="0"/>
          <w:szCs w:val="32"/>
        </w:rPr>
        <w:t>“</w:t>
      </w:r>
      <w:r>
        <w:rPr>
          <w:rFonts w:eastAsia="仿宋_GB2312"/>
          <w:bCs/>
          <w:kern w:val="0"/>
          <w:szCs w:val="32"/>
        </w:rPr>
        <w:t>农学会学术秘书</w:t>
      </w:r>
      <w:r>
        <w:rPr>
          <w:rFonts w:eastAsia="仿宋_GB2312"/>
          <w:bCs/>
          <w:kern w:val="0"/>
          <w:szCs w:val="32"/>
        </w:rPr>
        <w:t>”</w:t>
      </w:r>
      <w:r>
        <w:rPr>
          <w:rFonts w:eastAsia="仿宋_GB2312"/>
          <w:bCs/>
          <w:kern w:val="0"/>
          <w:szCs w:val="32"/>
        </w:rPr>
        <w:t>公共服务平台，获取会议最新信息，及时了解学会动态。</w:t>
      </w:r>
    </w:p>
    <w:p w:rsidR="00FF75AB" w:rsidRDefault="00EE5418">
      <w:pPr>
        <w:ind w:firstLineChars="200" w:firstLine="640"/>
        <w:jc w:val="center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/>
          <w:bCs/>
          <w:noProof/>
          <w:kern w:val="0"/>
          <w:szCs w:val="32"/>
        </w:rPr>
        <w:drawing>
          <wp:inline distT="0" distB="0" distL="0" distR="0" wp14:anchorId="78F41510" wp14:editId="46D8FC9A">
            <wp:extent cx="1485900" cy="1485900"/>
            <wp:effectExtent l="19050" t="0" r="0" b="0"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AB" w:rsidRPr="005A1B57" w:rsidRDefault="00EE5418" w:rsidP="005A1B57">
      <w:pPr>
        <w:spacing w:line="0" w:lineRule="atLeast"/>
        <w:ind w:firstLineChars="200" w:firstLine="640"/>
        <w:jc w:val="center"/>
        <w:rPr>
          <w:rFonts w:ascii="楷体" w:eastAsia="楷体" w:hAnsi="楷体"/>
          <w:bCs/>
          <w:kern w:val="0"/>
          <w:szCs w:val="28"/>
        </w:rPr>
      </w:pPr>
      <w:r>
        <w:rPr>
          <w:rFonts w:ascii="楷体" w:eastAsia="楷体" w:hAnsi="楷体"/>
          <w:bCs/>
          <w:kern w:val="0"/>
          <w:szCs w:val="28"/>
        </w:rPr>
        <w:t>“农学会学术秘书”公共服务平台</w:t>
      </w:r>
    </w:p>
    <w:p w:rsidR="00FF75AB" w:rsidRDefault="00EE541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参会回执</w:t>
      </w:r>
    </w:p>
    <w:p w:rsidR="00FF75AB" w:rsidRDefault="00EE541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310" w:firstLine="992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.交通路线</w:t>
      </w:r>
    </w:p>
    <w:p w:rsidR="00FF75AB" w:rsidRDefault="00EE541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right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中国农学会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特产分会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 xml:space="preserve">         </w:t>
      </w:r>
    </w:p>
    <w:p w:rsidR="00FF75AB" w:rsidRDefault="00EE541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right"/>
        <w:rPr>
          <w:b/>
          <w:color w:val="000000"/>
        </w:rPr>
        <w:sectPr w:rsidR="00FF75AB"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 2019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</w:t>
      </w:r>
      <w:r w:rsidR="00212190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月</w:t>
      </w:r>
      <w:r w:rsidR="00212190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</w:t>
      </w:r>
    </w:p>
    <w:p w:rsidR="00FF75AB" w:rsidRDefault="00EE5418">
      <w:pPr>
        <w:adjustRightInd w:val="0"/>
        <w:snapToGrid w:val="0"/>
        <w:spacing w:beforeLines="50" w:before="156" w:afterLines="50" w:after="156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lastRenderedPageBreak/>
        <w:t>附件1</w:t>
      </w:r>
    </w:p>
    <w:p w:rsidR="00FF75AB" w:rsidRDefault="00EE5418">
      <w:pPr>
        <w:adjustRightInd w:val="0"/>
        <w:snapToGrid w:val="0"/>
        <w:spacing w:beforeLines="50" w:before="156" w:afterLines="50" w:after="156"/>
        <w:jc w:val="center"/>
        <w:rPr>
          <w:rFonts w:eastAsia="华文中宋"/>
          <w:b/>
          <w:color w:val="000000"/>
          <w:sz w:val="44"/>
          <w:szCs w:val="44"/>
        </w:rPr>
      </w:pPr>
      <w:r>
        <w:rPr>
          <w:rFonts w:eastAsia="华文中宋"/>
          <w:b/>
          <w:color w:val="000000"/>
          <w:sz w:val="44"/>
          <w:szCs w:val="44"/>
        </w:rPr>
        <w:t>参会回执</w:t>
      </w:r>
    </w:p>
    <w:tbl>
      <w:tblPr>
        <w:tblW w:w="529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132"/>
        <w:gridCol w:w="995"/>
        <w:gridCol w:w="708"/>
        <w:gridCol w:w="1598"/>
        <w:gridCol w:w="1457"/>
        <w:gridCol w:w="872"/>
        <w:gridCol w:w="729"/>
      </w:tblGrid>
      <w:tr w:rsidR="00FF75AB">
        <w:tc>
          <w:tcPr>
            <w:tcW w:w="851" w:type="pct"/>
            <w:shd w:val="clear" w:color="auto" w:fill="auto"/>
            <w:vAlign w:val="center"/>
          </w:tcPr>
          <w:p w:rsidR="00FF75AB" w:rsidRDefault="00EE5418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F75AB" w:rsidRDefault="00FF75AB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FF75AB" w:rsidRDefault="00EE5418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性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F75AB" w:rsidRDefault="00FF75AB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F75AB" w:rsidRDefault="00EE5418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职务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/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FF75AB" w:rsidRDefault="00FF75AB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F75AB" w:rsidRDefault="00EE5418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F75AB" w:rsidRDefault="00FF75AB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FF75AB">
        <w:trPr>
          <w:trHeight w:val="889"/>
        </w:trPr>
        <w:tc>
          <w:tcPr>
            <w:tcW w:w="851" w:type="pct"/>
            <w:shd w:val="clear" w:color="auto" w:fill="auto"/>
            <w:vAlign w:val="center"/>
          </w:tcPr>
          <w:p w:rsidR="00FF75AB" w:rsidRDefault="00EE5418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570" w:type="pct"/>
            <w:gridSpan w:val="3"/>
            <w:shd w:val="clear" w:color="auto" w:fill="auto"/>
            <w:vAlign w:val="center"/>
          </w:tcPr>
          <w:p w:rsidR="00FF75AB" w:rsidRDefault="00FF75AB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F75AB" w:rsidRDefault="00EE5418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专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业</w:t>
            </w:r>
          </w:p>
        </w:tc>
        <w:tc>
          <w:tcPr>
            <w:tcW w:w="1694" w:type="pct"/>
            <w:gridSpan w:val="3"/>
            <w:shd w:val="clear" w:color="auto" w:fill="auto"/>
            <w:vAlign w:val="center"/>
          </w:tcPr>
          <w:p w:rsidR="00FF75AB" w:rsidRDefault="00FF75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FF75AB">
        <w:trPr>
          <w:trHeight w:val="832"/>
        </w:trPr>
        <w:tc>
          <w:tcPr>
            <w:tcW w:w="851" w:type="pct"/>
            <w:shd w:val="clear" w:color="auto" w:fill="auto"/>
            <w:vAlign w:val="center"/>
          </w:tcPr>
          <w:p w:rsidR="00FF75AB" w:rsidRDefault="00EE5418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邮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570" w:type="pct"/>
            <w:gridSpan w:val="3"/>
            <w:shd w:val="clear" w:color="auto" w:fill="auto"/>
            <w:vAlign w:val="center"/>
          </w:tcPr>
          <w:p w:rsidR="00FF75AB" w:rsidRDefault="00FF75AB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F75AB" w:rsidRDefault="00EE5418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手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机</w:t>
            </w:r>
          </w:p>
        </w:tc>
        <w:tc>
          <w:tcPr>
            <w:tcW w:w="1694" w:type="pct"/>
            <w:gridSpan w:val="3"/>
            <w:shd w:val="clear" w:color="auto" w:fill="auto"/>
            <w:vAlign w:val="center"/>
          </w:tcPr>
          <w:p w:rsidR="00FF75AB" w:rsidRDefault="00FF75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FF75AB">
        <w:trPr>
          <w:trHeight w:val="865"/>
        </w:trPr>
        <w:tc>
          <w:tcPr>
            <w:tcW w:w="851" w:type="pct"/>
            <w:shd w:val="clear" w:color="auto" w:fill="auto"/>
            <w:vAlign w:val="center"/>
          </w:tcPr>
          <w:p w:rsidR="00FF75AB" w:rsidRDefault="00EE5418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住宿要求</w:t>
            </w:r>
          </w:p>
        </w:tc>
        <w:tc>
          <w:tcPr>
            <w:tcW w:w="1570" w:type="pct"/>
            <w:gridSpan w:val="3"/>
            <w:shd w:val="clear" w:color="auto" w:fill="auto"/>
            <w:vAlign w:val="center"/>
          </w:tcPr>
          <w:p w:rsidR="00FF75AB" w:rsidRDefault="00EE5418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单住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（</w:t>
            </w:r>
            <w:r w:rsidR="00C624DE">
              <w:rPr>
                <w:rFonts w:eastAsia="仿宋_GB2312"/>
                <w:b/>
                <w:color w:val="000000"/>
                <w:sz w:val="28"/>
                <w:szCs w:val="28"/>
              </w:rPr>
              <w:t>350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元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/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天）</w:t>
            </w:r>
          </w:p>
          <w:p w:rsidR="00FF75AB" w:rsidRDefault="00EE5418" w:rsidP="00C624DE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合住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（</w:t>
            </w:r>
            <w:r w:rsidR="00C624DE">
              <w:rPr>
                <w:rFonts w:eastAsia="仿宋_GB2312"/>
                <w:b/>
                <w:color w:val="000000"/>
                <w:sz w:val="28"/>
                <w:szCs w:val="28"/>
              </w:rPr>
              <w:t>175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元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天）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F75AB" w:rsidRDefault="00EE5418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邮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箱</w:t>
            </w:r>
          </w:p>
        </w:tc>
        <w:tc>
          <w:tcPr>
            <w:tcW w:w="1694" w:type="pct"/>
            <w:gridSpan w:val="3"/>
            <w:shd w:val="clear" w:color="auto" w:fill="auto"/>
            <w:vAlign w:val="center"/>
          </w:tcPr>
          <w:p w:rsidR="00FF75AB" w:rsidRDefault="00FF75A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FF75AB">
        <w:trPr>
          <w:trHeight w:val="1018"/>
        </w:trPr>
        <w:tc>
          <w:tcPr>
            <w:tcW w:w="851" w:type="pct"/>
            <w:shd w:val="clear" w:color="auto" w:fill="auto"/>
            <w:vAlign w:val="center"/>
          </w:tcPr>
          <w:p w:rsidR="00FF75AB" w:rsidRDefault="00EE5418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返程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149" w:type="pct"/>
            <w:gridSpan w:val="7"/>
            <w:shd w:val="clear" w:color="auto" w:fill="auto"/>
            <w:vAlign w:val="center"/>
          </w:tcPr>
          <w:p w:rsidR="00FF75AB" w:rsidRDefault="00FF75AB"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</w:tbl>
    <w:p w:rsidR="00FF75AB" w:rsidRDefault="00FF75AB">
      <w:pPr>
        <w:adjustRightInd w:val="0"/>
        <w:snapToGrid w:val="0"/>
        <w:rPr>
          <w:rFonts w:eastAsia="仿宋_GB2312"/>
          <w:b/>
          <w:bCs/>
          <w:color w:val="000000"/>
          <w:sz w:val="28"/>
          <w:szCs w:val="28"/>
        </w:rPr>
      </w:pPr>
    </w:p>
    <w:p w:rsidR="00FF75AB" w:rsidRDefault="00EE5418">
      <w:pPr>
        <w:adjustRightInd w:val="0"/>
        <w:snapToGrid w:val="0"/>
        <w:spacing w:line="300" w:lineRule="auto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注：参会人员务必于</w:t>
      </w:r>
      <w:r>
        <w:rPr>
          <w:rFonts w:eastAsia="仿宋_GB2312"/>
          <w:bCs/>
          <w:color w:val="000000"/>
          <w:sz w:val="28"/>
          <w:szCs w:val="28"/>
        </w:rPr>
        <w:t>2019</w:t>
      </w:r>
      <w:r>
        <w:rPr>
          <w:rFonts w:eastAsia="仿宋_GB2312"/>
          <w:bCs/>
          <w:color w:val="000000"/>
          <w:sz w:val="28"/>
          <w:szCs w:val="28"/>
        </w:rPr>
        <w:t>年</w:t>
      </w:r>
      <w:r>
        <w:rPr>
          <w:rFonts w:eastAsia="仿宋_GB2312"/>
          <w:bCs/>
          <w:color w:val="000000"/>
          <w:sz w:val="28"/>
          <w:szCs w:val="28"/>
        </w:rPr>
        <w:t>11</w:t>
      </w:r>
      <w:r>
        <w:rPr>
          <w:rFonts w:eastAsia="仿宋_GB2312"/>
          <w:bCs/>
          <w:color w:val="000000"/>
          <w:sz w:val="28"/>
          <w:szCs w:val="28"/>
        </w:rPr>
        <w:t>月</w:t>
      </w:r>
      <w:r>
        <w:rPr>
          <w:rFonts w:eastAsia="仿宋_GB2312"/>
          <w:bCs/>
          <w:color w:val="000000"/>
          <w:sz w:val="28"/>
          <w:szCs w:val="28"/>
        </w:rPr>
        <w:t>30</w:t>
      </w:r>
      <w:r>
        <w:rPr>
          <w:rFonts w:eastAsia="仿宋_GB2312"/>
          <w:bCs/>
          <w:color w:val="000000"/>
          <w:sz w:val="28"/>
          <w:szCs w:val="28"/>
        </w:rPr>
        <w:t>日前回执，以便安排住宿。每位参会人员都需填写一份回执表并注明住宿要求，如有变更请及时告知</w:t>
      </w:r>
      <w:r>
        <w:rPr>
          <w:rFonts w:eastAsia="仿宋_GB2312" w:hint="eastAsia"/>
          <w:bCs/>
          <w:color w:val="000000"/>
          <w:sz w:val="28"/>
          <w:szCs w:val="28"/>
        </w:rPr>
        <w:t>。</w:t>
      </w:r>
    </w:p>
    <w:p w:rsidR="00FF75AB" w:rsidRDefault="00FF75AB">
      <w:pPr>
        <w:adjustRightInd w:val="0"/>
        <w:snapToGrid w:val="0"/>
        <w:spacing w:line="300" w:lineRule="auto"/>
        <w:rPr>
          <w:rFonts w:eastAsia="仿宋_GB2312"/>
          <w:bCs/>
          <w:color w:val="000000"/>
          <w:sz w:val="28"/>
          <w:szCs w:val="28"/>
        </w:rPr>
      </w:pPr>
    </w:p>
    <w:p w:rsidR="00FF75AB" w:rsidRDefault="00EE5418">
      <w:pPr>
        <w:adjustRightInd w:val="0"/>
        <w:snapToGrid w:val="0"/>
        <w:spacing w:line="300" w:lineRule="auto"/>
        <w:rPr>
          <w:rFonts w:eastAsia="仿宋_GB2312"/>
          <w:bCs/>
          <w:color w:val="000000"/>
          <w:sz w:val="28"/>
          <w:szCs w:val="28"/>
          <w:lang w:val="de-DE"/>
        </w:rPr>
      </w:pPr>
      <w:r>
        <w:rPr>
          <w:rFonts w:eastAsia="仿宋_GB2312"/>
          <w:bCs/>
          <w:color w:val="000000"/>
          <w:sz w:val="28"/>
          <w:szCs w:val="28"/>
        </w:rPr>
        <w:t>联系人：张</w:t>
      </w:r>
      <w:r>
        <w:rPr>
          <w:rFonts w:eastAsia="仿宋_GB2312"/>
          <w:bCs/>
          <w:color w:val="000000"/>
          <w:sz w:val="28"/>
          <w:szCs w:val="28"/>
        </w:rPr>
        <w:t xml:space="preserve">  </w:t>
      </w:r>
      <w:r>
        <w:rPr>
          <w:rFonts w:eastAsia="仿宋_GB2312"/>
          <w:bCs/>
          <w:color w:val="000000"/>
          <w:sz w:val="28"/>
          <w:szCs w:val="28"/>
        </w:rPr>
        <w:t>旭</w:t>
      </w:r>
      <w:r>
        <w:rPr>
          <w:rFonts w:eastAsia="仿宋_GB2312"/>
          <w:bCs/>
          <w:color w:val="000000"/>
          <w:sz w:val="28"/>
          <w:szCs w:val="28"/>
          <w:lang w:val="de-DE"/>
        </w:rPr>
        <w:t>：</w:t>
      </w:r>
      <w:r>
        <w:rPr>
          <w:color w:val="000000"/>
          <w:kern w:val="0"/>
          <w:sz w:val="28"/>
          <w:szCs w:val="28"/>
        </w:rPr>
        <w:t>18043213955</w:t>
      </w:r>
    </w:p>
    <w:p w:rsidR="00FF75AB" w:rsidRDefault="00EE5418">
      <w:pPr>
        <w:adjustRightInd w:val="0"/>
        <w:snapToGrid w:val="0"/>
        <w:spacing w:line="300" w:lineRule="auto"/>
        <w:ind w:firstLineChars="400" w:firstLine="1120"/>
        <w:rPr>
          <w:rStyle w:val="a8"/>
          <w:kern w:val="0"/>
          <w:sz w:val="28"/>
          <w:szCs w:val="28"/>
        </w:rPr>
        <w:sectPr w:rsidR="00FF75A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/>
          <w:bCs/>
          <w:color w:val="000000"/>
          <w:sz w:val="28"/>
          <w:szCs w:val="28"/>
          <w:lang w:val="de-DE"/>
        </w:rPr>
        <w:t>邮</w:t>
      </w:r>
      <w:r>
        <w:rPr>
          <w:rFonts w:eastAsia="仿宋_GB2312"/>
          <w:bCs/>
          <w:color w:val="000000"/>
          <w:sz w:val="28"/>
          <w:szCs w:val="28"/>
          <w:lang w:val="de-DE"/>
        </w:rPr>
        <w:t xml:space="preserve">  </w:t>
      </w:r>
      <w:r>
        <w:rPr>
          <w:rFonts w:eastAsia="仿宋_GB2312"/>
          <w:bCs/>
          <w:color w:val="000000"/>
          <w:sz w:val="28"/>
          <w:szCs w:val="28"/>
          <w:lang w:val="de-DE"/>
        </w:rPr>
        <w:t>箱：</w:t>
      </w:r>
      <w:r>
        <w:rPr>
          <w:kern w:val="0"/>
          <w:sz w:val="28"/>
          <w:szCs w:val="28"/>
        </w:rPr>
        <w:t>zhangxutcs@163.com</w:t>
      </w:r>
    </w:p>
    <w:p w:rsidR="00FF75AB" w:rsidRDefault="00EE5418">
      <w:pPr>
        <w:adjustRightInd w:val="0"/>
        <w:snapToGrid w:val="0"/>
        <w:spacing w:beforeLines="50" w:before="289" w:afterLines="50" w:after="289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lastRenderedPageBreak/>
        <w:fldChar w:fldCharType="begin"/>
      </w:r>
      <w:r>
        <w:rPr>
          <w:rFonts w:ascii="黑体" w:eastAsia="黑体" w:hAnsi="黑体"/>
          <w:color w:val="000000"/>
          <w:szCs w:val="32"/>
        </w:rPr>
        <w:instrText>ADDIN CNKISM.UserStyle</w:instrText>
      </w:r>
      <w:r>
        <w:rPr>
          <w:rFonts w:ascii="黑体" w:eastAsia="黑体" w:hAnsi="黑体"/>
          <w:color w:val="000000"/>
          <w:szCs w:val="32"/>
        </w:rPr>
        <w:fldChar w:fldCharType="end"/>
      </w:r>
      <w:r>
        <w:rPr>
          <w:rFonts w:ascii="黑体" w:eastAsia="黑体" w:hAnsi="黑体" w:hint="eastAsia"/>
          <w:color w:val="000000"/>
          <w:szCs w:val="32"/>
        </w:rPr>
        <w:t>附件2</w:t>
      </w:r>
    </w:p>
    <w:p w:rsidR="00FF75AB" w:rsidRDefault="00EE5418">
      <w:pPr>
        <w:adjustRightInd w:val="0"/>
        <w:snapToGrid w:val="0"/>
        <w:spacing w:beforeLines="50" w:before="289" w:afterLines="50" w:after="289"/>
        <w:jc w:val="center"/>
        <w:rPr>
          <w:rFonts w:eastAsia="华文中宋"/>
          <w:b/>
          <w:color w:val="000000"/>
          <w:sz w:val="44"/>
          <w:szCs w:val="44"/>
        </w:rPr>
      </w:pPr>
      <w:r>
        <w:rPr>
          <w:rFonts w:eastAsia="华文中宋" w:hint="eastAsia"/>
          <w:b/>
          <w:color w:val="000000"/>
          <w:sz w:val="44"/>
          <w:szCs w:val="44"/>
        </w:rPr>
        <w:t>交通路线</w:t>
      </w:r>
    </w:p>
    <w:p w:rsidR="00FF75AB" w:rsidRDefault="00EE5418">
      <w:pPr>
        <w:adjustRightInd w:val="0"/>
        <w:snapToGrid w:val="0"/>
        <w:spacing w:line="500" w:lineRule="exact"/>
        <w:ind w:firstLineChars="200" w:firstLine="554"/>
        <w:rPr>
          <w:rFonts w:eastAsia="仿宋_GB2312"/>
          <w:b/>
          <w:bCs/>
          <w:sz w:val="28"/>
          <w:szCs w:val="28"/>
          <w:u w:val="single"/>
          <w:lang w:val="de-DE"/>
        </w:rPr>
      </w:pPr>
      <w:r>
        <w:rPr>
          <w:rFonts w:hint="eastAsia"/>
          <w:b/>
          <w:kern w:val="0"/>
          <w:sz w:val="28"/>
          <w:szCs w:val="28"/>
          <w:u w:val="single"/>
        </w:rPr>
        <w:t>综合</w:t>
      </w:r>
      <w:r>
        <w:rPr>
          <w:b/>
          <w:kern w:val="0"/>
          <w:sz w:val="28"/>
          <w:szCs w:val="28"/>
          <w:u w:val="single"/>
        </w:rPr>
        <w:t>以下路线，建议各位参会代表尽量乘坐火车，至</w:t>
      </w:r>
      <w:r w:rsidR="00853478">
        <w:rPr>
          <w:rFonts w:hint="eastAsia"/>
          <w:b/>
          <w:kern w:val="0"/>
          <w:sz w:val="28"/>
          <w:szCs w:val="28"/>
          <w:u w:val="single"/>
        </w:rPr>
        <w:t>沈阳</w:t>
      </w:r>
      <w:r>
        <w:rPr>
          <w:b/>
          <w:kern w:val="0"/>
          <w:sz w:val="28"/>
          <w:szCs w:val="28"/>
          <w:u w:val="single"/>
        </w:rPr>
        <w:t>站下车，到会议酒店最</w:t>
      </w:r>
      <w:r>
        <w:rPr>
          <w:rFonts w:hint="eastAsia"/>
          <w:b/>
          <w:kern w:val="0"/>
          <w:sz w:val="28"/>
          <w:szCs w:val="28"/>
          <w:u w:val="single"/>
        </w:rPr>
        <w:t>快捷</w:t>
      </w:r>
      <w:r>
        <w:rPr>
          <w:b/>
          <w:kern w:val="0"/>
          <w:sz w:val="28"/>
          <w:szCs w:val="28"/>
          <w:u w:val="single"/>
        </w:rPr>
        <w:t>。</w:t>
      </w:r>
    </w:p>
    <w:p w:rsidR="00FF75AB" w:rsidRDefault="00EE5418">
      <w:pPr>
        <w:adjustRightInd w:val="0"/>
        <w:snapToGrid w:val="0"/>
        <w:spacing w:line="500" w:lineRule="exact"/>
        <w:ind w:firstLineChars="200" w:firstLine="554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一</w:t>
      </w:r>
      <w:r>
        <w:rPr>
          <w:rFonts w:eastAsia="仿宋_GB2312"/>
          <w:b/>
          <w:bCs/>
          <w:sz w:val="28"/>
          <w:szCs w:val="28"/>
        </w:rPr>
        <w:t>、火车站</w:t>
      </w:r>
    </w:p>
    <w:p w:rsidR="00466EA8" w:rsidRDefault="00EE5418" w:rsidP="00466EA8">
      <w:pPr>
        <w:adjustRightInd w:val="0"/>
        <w:snapToGrid w:val="0"/>
        <w:spacing w:line="500" w:lineRule="exact"/>
        <w:ind w:firstLineChars="200" w:firstLine="554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（</w:t>
      </w:r>
      <w:r>
        <w:rPr>
          <w:rFonts w:eastAsia="仿宋_GB2312"/>
          <w:b/>
          <w:bCs/>
          <w:sz w:val="28"/>
          <w:szCs w:val="28"/>
        </w:rPr>
        <w:t>一）</w:t>
      </w:r>
      <w:r>
        <w:rPr>
          <w:rFonts w:eastAsia="仿宋_GB2312" w:hint="eastAsia"/>
          <w:b/>
          <w:bCs/>
          <w:sz w:val="28"/>
          <w:szCs w:val="28"/>
        </w:rPr>
        <w:t>沈阳站</w:t>
      </w:r>
    </w:p>
    <w:p w:rsidR="00FF75AB" w:rsidRPr="00466EA8" w:rsidRDefault="00EE5418" w:rsidP="00466EA8">
      <w:pPr>
        <w:adjustRightInd w:val="0"/>
        <w:snapToGrid w:val="0"/>
        <w:spacing w:line="500" w:lineRule="exact"/>
        <w:ind w:firstLineChars="200" w:firstLine="552"/>
        <w:rPr>
          <w:rFonts w:eastAsia="仿宋_GB2312"/>
          <w:b/>
          <w:bCs/>
          <w:sz w:val="28"/>
          <w:szCs w:val="28"/>
        </w:rPr>
      </w:pPr>
      <w:r w:rsidRPr="00466EA8">
        <w:rPr>
          <w:rFonts w:eastAsia="仿宋_GB2312" w:hint="eastAsia"/>
          <w:bCs/>
          <w:sz w:val="28"/>
          <w:szCs w:val="28"/>
        </w:rPr>
        <w:t>乘</w:t>
      </w:r>
      <w:r w:rsidR="00853478">
        <w:rPr>
          <w:rFonts w:eastAsia="仿宋_GB2312" w:hint="eastAsia"/>
          <w:bCs/>
          <w:sz w:val="28"/>
          <w:szCs w:val="28"/>
        </w:rPr>
        <w:t>地铁</w:t>
      </w:r>
      <w:r w:rsidR="00853478">
        <w:rPr>
          <w:rFonts w:eastAsia="仿宋_GB2312" w:hint="eastAsia"/>
          <w:bCs/>
          <w:sz w:val="28"/>
          <w:szCs w:val="28"/>
        </w:rPr>
        <w:t>1</w:t>
      </w:r>
      <w:r w:rsidR="00853478">
        <w:rPr>
          <w:rFonts w:eastAsia="仿宋_GB2312" w:hint="eastAsia"/>
          <w:bCs/>
          <w:sz w:val="28"/>
          <w:szCs w:val="28"/>
        </w:rPr>
        <w:t>号</w:t>
      </w:r>
      <w:r w:rsidR="00853478">
        <w:rPr>
          <w:rFonts w:eastAsia="仿宋_GB2312"/>
          <w:bCs/>
          <w:sz w:val="28"/>
          <w:szCs w:val="28"/>
        </w:rPr>
        <w:t>线</w:t>
      </w:r>
      <w:r w:rsidR="00466EA8" w:rsidRPr="00466EA8">
        <w:rPr>
          <w:rFonts w:ascii="宋体" w:eastAsia="仿宋_GB2312" w:hAnsi="宋体"/>
          <w:bCs/>
          <w:sz w:val="28"/>
          <w:szCs w:val="28"/>
        </w:rPr>
        <w:t>（十三号街方向）</w:t>
      </w:r>
      <w:r w:rsidRPr="00466EA8">
        <w:rPr>
          <w:rFonts w:eastAsia="仿宋_GB2312" w:hint="eastAsia"/>
          <w:bCs/>
          <w:sz w:val="28"/>
          <w:szCs w:val="28"/>
        </w:rPr>
        <w:t>，</w:t>
      </w:r>
      <w:r w:rsidR="006044FA">
        <w:rPr>
          <w:rFonts w:eastAsia="仿宋_GB2312" w:hint="eastAsia"/>
          <w:bCs/>
          <w:sz w:val="28"/>
          <w:szCs w:val="28"/>
        </w:rPr>
        <w:t>途经</w:t>
      </w:r>
      <w:r w:rsidR="00853478">
        <w:rPr>
          <w:rFonts w:eastAsia="仿宋_GB2312"/>
          <w:bCs/>
          <w:sz w:val="28"/>
          <w:szCs w:val="28"/>
        </w:rPr>
        <w:t>2</w:t>
      </w:r>
      <w:r w:rsidRPr="00466EA8">
        <w:rPr>
          <w:rFonts w:eastAsia="仿宋_GB2312" w:hint="eastAsia"/>
          <w:bCs/>
          <w:sz w:val="28"/>
          <w:szCs w:val="28"/>
        </w:rPr>
        <w:t>站</w:t>
      </w:r>
      <w:r w:rsidR="00853478">
        <w:rPr>
          <w:rFonts w:eastAsia="仿宋_GB2312" w:hint="eastAsia"/>
          <w:bCs/>
          <w:sz w:val="28"/>
          <w:szCs w:val="28"/>
        </w:rPr>
        <w:t>，</w:t>
      </w:r>
      <w:r w:rsidRPr="00466EA8">
        <w:rPr>
          <w:rFonts w:eastAsia="仿宋_GB2312" w:hint="eastAsia"/>
          <w:bCs/>
          <w:sz w:val="28"/>
          <w:szCs w:val="28"/>
        </w:rPr>
        <w:t>到</w:t>
      </w:r>
      <w:r w:rsidR="00853478">
        <w:rPr>
          <w:rFonts w:eastAsia="仿宋_GB2312" w:hint="eastAsia"/>
          <w:bCs/>
          <w:sz w:val="28"/>
          <w:szCs w:val="28"/>
        </w:rPr>
        <w:t>铁西广场</w:t>
      </w:r>
      <w:r w:rsidRPr="00466EA8">
        <w:rPr>
          <w:rFonts w:eastAsia="仿宋_GB2312"/>
          <w:bCs/>
          <w:sz w:val="28"/>
          <w:szCs w:val="28"/>
        </w:rPr>
        <w:t>站下车</w:t>
      </w:r>
      <w:r w:rsidRPr="00466EA8">
        <w:rPr>
          <w:rFonts w:eastAsia="仿宋_GB2312" w:hint="eastAsia"/>
          <w:bCs/>
          <w:sz w:val="28"/>
          <w:szCs w:val="28"/>
        </w:rPr>
        <w:t>，</w:t>
      </w:r>
      <w:r w:rsidR="00466EA8">
        <w:rPr>
          <w:rFonts w:eastAsia="仿宋_GB2312" w:hint="eastAsia"/>
          <w:bCs/>
          <w:sz w:val="28"/>
          <w:szCs w:val="28"/>
        </w:rPr>
        <w:t>换乘</w:t>
      </w:r>
      <w:r w:rsidR="00466EA8">
        <w:rPr>
          <w:rFonts w:eastAsia="仿宋_GB2312"/>
          <w:bCs/>
          <w:sz w:val="28"/>
          <w:szCs w:val="28"/>
        </w:rPr>
        <w:t>地铁</w:t>
      </w:r>
      <w:r w:rsidR="00466EA8">
        <w:rPr>
          <w:rFonts w:eastAsia="仿宋_GB2312" w:hint="eastAsia"/>
          <w:bCs/>
          <w:sz w:val="28"/>
          <w:szCs w:val="28"/>
        </w:rPr>
        <w:t>9</w:t>
      </w:r>
      <w:r w:rsidR="00466EA8">
        <w:rPr>
          <w:rFonts w:eastAsia="仿宋_GB2312" w:hint="eastAsia"/>
          <w:bCs/>
          <w:sz w:val="28"/>
          <w:szCs w:val="28"/>
        </w:rPr>
        <w:t>号</w:t>
      </w:r>
      <w:r w:rsidR="00466EA8">
        <w:rPr>
          <w:rFonts w:eastAsia="仿宋_GB2312"/>
          <w:bCs/>
          <w:sz w:val="28"/>
          <w:szCs w:val="28"/>
        </w:rPr>
        <w:t>线</w:t>
      </w:r>
      <w:r w:rsidR="00466EA8" w:rsidRPr="00466EA8">
        <w:rPr>
          <w:rFonts w:ascii="宋体" w:eastAsia="仿宋_GB2312" w:hAnsi="宋体"/>
          <w:bCs/>
          <w:sz w:val="28"/>
          <w:szCs w:val="28"/>
        </w:rPr>
        <w:t>（建筑大学方向）</w:t>
      </w:r>
      <w:r w:rsidR="00466EA8">
        <w:rPr>
          <w:rFonts w:eastAsia="仿宋_GB2312"/>
          <w:bCs/>
          <w:sz w:val="28"/>
          <w:szCs w:val="28"/>
        </w:rPr>
        <w:t>，</w:t>
      </w:r>
      <w:r w:rsidR="006044FA">
        <w:rPr>
          <w:rFonts w:eastAsia="仿宋_GB2312" w:hint="eastAsia"/>
          <w:bCs/>
          <w:sz w:val="28"/>
          <w:szCs w:val="28"/>
        </w:rPr>
        <w:t>途经</w:t>
      </w:r>
      <w:r w:rsidR="00466EA8">
        <w:rPr>
          <w:rFonts w:eastAsia="仿宋_GB2312" w:hint="eastAsia"/>
          <w:bCs/>
          <w:sz w:val="28"/>
          <w:szCs w:val="28"/>
        </w:rPr>
        <w:t>5</w:t>
      </w:r>
      <w:r w:rsidR="00466EA8">
        <w:rPr>
          <w:rFonts w:eastAsia="仿宋_GB2312" w:hint="eastAsia"/>
          <w:bCs/>
          <w:sz w:val="28"/>
          <w:szCs w:val="28"/>
        </w:rPr>
        <w:t>站，</w:t>
      </w:r>
      <w:r w:rsidR="00466EA8" w:rsidRPr="00466EA8">
        <w:rPr>
          <w:rFonts w:eastAsia="仿宋_GB2312" w:hint="eastAsia"/>
          <w:bCs/>
          <w:sz w:val="28"/>
          <w:szCs w:val="28"/>
        </w:rPr>
        <w:t>大通湖街</w:t>
      </w:r>
      <w:r w:rsidR="00466EA8">
        <w:rPr>
          <w:rFonts w:eastAsia="仿宋_GB2312" w:hint="eastAsia"/>
          <w:bCs/>
          <w:sz w:val="28"/>
          <w:szCs w:val="28"/>
        </w:rPr>
        <w:t>下车</w:t>
      </w:r>
      <w:r w:rsidR="00466EA8" w:rsidRPr="00466EA8">
        <w:rPr>
          <w:rFonts w:ascii="宋体" w:eastAsia="仿宋_GB2312" w:hAnsi="宋体"/>
          <w:bCs/>
          <w:sz w:val="28"/>
          <w:szCs w:val="28"/>
        </w:rPr>
        <w:t>（</w:t>
      </w:r>
      <w:r w:rsidR="00466EA8" w:rsidRPr="00466EA8">
        <w:rPr>
          <w:rFonts w:ascii="宋体" w:eastAsia="仿宋_GB2312" w:hAnsi="宋体"/>
          <w:bCs/>
          <w:sz w:val="28"/>
          <w:szCs w:val="28"/>
        </w:rPr>
        <w:t>B</w:t>
      </w:r>
      <w:r w:rsidR="00466EA8" w:rsidRPr="00466EA8">
        <w:rPr>
          <w:rFonts w:ascii="宋体" w:eastAsia="仿宋_GB2312" w:hAnsi="宋体"/>
          <w:bCs/>
          <w:sz w:val="28"/>
          <w:szCs w:val="28"/>
        </w:rPr>
        <w:t>口出）</w:t>
      </w:r>
      <w:r w:rsidR="00466EA8">
        <w:rPr>
          <w:rFonts w:eastAsia="仿宋_GB2312"/>
          <w:bCs/>
          <w:sz w:val="28"/>
          <w:szCs w:val="28"/>
        </w:rPr>
        <w:t>，</w:t>
      </w:r>
      <w:r w:rsidRPr="00466EA8">
        <w:rPr>
          <w:rFonts w:eastAsia="仿宋_GB2312"/>
          <w:bCs/>
          <w:sz w:val="28"/>
          <w:szCs w:val="28"/>
        </w:rPr>
        <w:t>再</w:t>
      </w:r>
      <w:r w:rsidRPr="00466EA8">
        <w:rPr>
          <w:rFonts w:eastAsia="仿宋_GB2312" w:hint="eastAsia"/>
          <w:bCs/>
          <w:sz w:val="28"/>
          <w:szCs w:val="28"/>
        </w:rPr>
        <w:t>步行</w:t>
      </w:r>
      <w:r w:rsidR="00466EA8">
        <w:rPr>
          <w:rFonts w:eastAsia="仿宋_GB2312"/>
          <w:bCs/>
          <w:sz w:val="28"/>
          <w:szCs w:val="28"/>
        </w:rPr>
        <w:t>384</w:t>
      </w:r>
      <w:r w:rsidRPr="00466EA8">
        <w:rPr>
          <w:rFonts w:eastAsia="仿宋_GB2312" w:hint="eastAsia"/>
          <w:bCs/>
          <w:sz w:val="28"/>
          <w:szCs w:val="28"/>
        </w:rPr>
        <w:t>米</w:t>
      </w:r>
      <w:r w:rsidR="00466EA8">
        <w:rPr>
          <w:rFonts w:eastAsia="仿宋_GB2312" w:hint="eastAsia"/>
          <w:bCs/>
          <w:sz w:val="28"/>
          <w:szCs w:val="28"/>
        </w:rPr>
        <w:t>到达，</w:t>
      </w:r>
      <w:r w:rsidR="00466EA8">
        <w:rPr>
          <w:rFonts w:eastAsia="仿宋_GB2312"/>
          <w:bCs/>
          <w:sz w:val="28"/>
          <w:szCs w:val="28"/>
        </w:rPr>
        <w:t>全程约</w:t>
      </w:r>
      <w:r w:rsidR="00466EA8">
        <w:rPr>
          <w:rFonts w:eastAsia="仿宋_GB2312" w:hint="eastAsia"/>
          <w:bCs/>
          <w:sz w:val="28"/>
          <w:szCs w:val="28"/>
        </w:rPr>
        <w:t>34</w:t>
      </w:r>
      <w:r w:rsidR="00466EA8">
        <w:rPr>
          <w:rFonts w:eastAsia="仿宋_GB2312" w:hint="eastAsia"/>
          <w:bCs/>
          <w:sz w:val="28"/>
          <w:szCs w:val="28"/>
        </w:rPr>
        <w:t>分钟</w:t>
      </w:r>
      <w:r w:rsidR="00466EA8">
        <w:rPr>
          <w:rFonts w:eastAsia="仿宋_GB2312"/>
          <w:bCs/>
          <w:sz w:val="28"/>
          <w:szCs w:val="28"/>
        </w:rPr>
        <w:t>。</w:t>
      </w:r>
    </w:p>
    <w:p w:rsidR="00466EA8" w:rsidRDefault="00EE5418" w:rsidP="00466EA8">
      <w:pPr>
        <w:adjustRightInd w:val="0"/>
        <w:snapToGrid w:val="0"/>
        <w:spacing w:line="500" w:lineRule="exact"/>
        <w:ind w:firstLineChars="200" w:firstLine="554"/>
        <w:rPr>
          <w:rFonts w:ascii="宋体" w:eastAsia="仿宋_GB2312" w:hAnsi="宋体"/>
          <w:b/>
          <w:kern w:val="0"/>
          <w:sz w:val="28"/>
          <w:szCs w:val="28"/>
        </w:rPr>
      </w:pPr>
      <w:r w:rsidRPr="00466EA8">
        <w:rPr>
          <w:rFonts w:ascii="宋体" w:eastAsia="仿宋_GB2312" w:hAnsi="宋体" w:hint="eastAsia"/>
          <w:b/>
          <w:kern w:val="0"/>
          <w:sz w:val="28"/>
          <w:szCs w:val="28"/>
        </w:rPr>
        <w:t>（二</w:t>
      </w:r>
      <w:r w:rsidRPr="00466EA8">
        <w:rPr>
          <w:rFonts w:ascii="宋体" w:eastAsia="仿宋_GB2312" w:hAnsi="宋体"/>
          <w:b/>
          <w:kern w:val="0"/>
          <w:sz w:val="28"/>
          <w:szCs w:val="28"/>
        </w:rPr>
        <w:t>）</w:t>
      </w:r>
      <w:r w:rsidRPr="00466EA8">
        <w:rPr>
          <w:rFonts w:ascii="宋体" w:eastAsia="仿宋_GB2312" w:hAnsi="宋体" w:hint="eastAsia"/>
          <w:b/>
          <w:kern w:val="0"/>
          <w:sz w:val="28"/>
          <w:szCs w:val="28"/>
        </w:rPr>
        <w:t>沈阳南站</w:t>
      </w:r>
    </w:p>
    <w:p w:rsidR="00FF75AB" w:rsidRPr="00466EA8" w:rsidRDefault="00466EA8" w:rsidP="00466EA8">
      <w:pPr>
        <w:adjustRightInd w:val="0"/>
        <w:snapToGrid w:val="0"/>
        <w:spacing w:line="500" w:lineRule="exact"/>
        <w:ind w:firstLineChars="200" w:firstLine="552"/>
        <w:rPr>
          <w:rFonts w:ascii="宋体" w:eastAsia="仿宋_GB2312" w:hAnsi="宋体"/>
          <w:b/>
          <w:kern w:val="0"/>
          <w:sz w:val="28"/>
          <w:szCs w:val="28"/>
        </w:rPr>
      </w:pPr>
      <w:r w:rsidRPr="00466EA8">
        <w:rPr>
          <w:rFonts w:ascii="宋体" w:eastAsia="仿宋_GB2312" w:hAnsi="宋体"/>
          <w:bCs/>
          <w:sz w:val="28"/>
          <w:szCs w:val="28"/>
        </w:rPr>
        <w:t>步行</w:t>
      </w:r>
      <w:r w:rsidRPr="00466EA8">
        <w:rPr>
          <w:rFonts w:ascii="宋体" w:eastAsia="仿宋_GB2312" w:hAnsi="宋体"/>
          <w:bCs/>
          <w:sz w:val="28"/>
          <w:szCs w:val="28"/>
        </w:rPr>
        <w:t>459</w:t>
      </w:r>
      <w:r w:rsidRPr="00466EA8">
        <w:rPr>
          <w:rFonts w:ascii="宋体" w:eastAsia="仿宋_GB2312" w:hAnsi="宋体"/>
          <w:bCs/>
          <w:sz w:val="28"/>
          <w:szCs w:val="28"/>
        </w:rPr>
        <w:t>米至沈阳南站西</w:t>
      </w:r>
      <w:r w:rsidRPr="00466EA8">
        <w:rPr>
          <w:rFonts w:ascii="宋体" w:eastAsia="仿宋_GB2312" w:hAnsi="宋体" w:hint="eastAsia"/>
          <w:bCs/>
          <w:sz w:val="28"/>
          <w:szCs w:val="28"/>
        </w:rPr>
        <w:t>，</w:t>
      </w:r>
      <w:r w:rsidR="00EE5418" w:rsidRPr="00466EA8">
        <w:rPr>
          <w:rFonts w:eastAsia="仿宋_GB2312" w:hint="eastAsia"/>
          <w:bCs/>
          <w:sz w:val="28"/>
          <w:szCs w:val="28"/>
        </w:rPr>
        <w:t>乘</w:t>
      </w:r>
      <w:r>
        <w:rPr>
          <w:rFonts w:eastAsia="仿宋_GB2312"/>
          <w:bCs/>
          <w:sz w:val="28"/>
          <w:szCs w:val="28"/>
        </w:rPr>
        <w:t>139</w:t>
      </w:r>
      <w:r w:rsidR="00EE5418" w:rsidRPr="00466EA8">
        <w:rPr>
          <w:rFonts w:eastAsia="仿宋_GB2312" w:hint="eastAsia"/>
          <w:bCs/>
          <w:sz w:val="28"/>
          <w:szCs w:val="28"/>
        </w:rPr>
        <w:t>路</w:t>
      </w:r>
      <w:r w:rsidRPr="00466EA8">
        <w:rPr>
          <w:rFonts w:ascii="宋体" w:eastAsia="仿宋_GB2312" w:hAnsi="宋体"/>
          <w:bCs/>
          <w:sz w:val="28"/>
          <w:szCs w:val="28"/>
        </w:rPr>
        <w:t>（东北大学南湖校区方向）</w:t>
      </w:r>
      <w:r w:rsidR="00EE5418" w:rsidRPr="00466EA8">
        <w:rPr>
          <w:rFonts w:eastAsia="仿宋_GB2312"/>
          <w:bCs/>
          <w:sz w:val="28"/>
          <w:szCs w:val="28"/>
        </w:rPr>
        <w:t>，</w:t>
      </w:r>
      <w:r w:rsidR="006044FA">
        <w:rPr>
          <w:rFonts w:eastAsia="仿宋_GB2312"/>
          <w:bCs/>
          <w:sz w:val="28"/>
          <w:szCs w:val="28"/>
        </w:rPr>
        <w:t>途经</w:t>
      </w:r>
      <w:r>
        <w:rPr>
          <w:rFonts w:eastAsia="仿宋_GB2312"/>
          <w:bCs/>
          <w:sz w:val="28"/>
          <w:szCs w:val="28"/>
        </w:rPr>
        <w:t>7</w:t>
      </w:r>
      <w:r w:rsidR="00EE5418" w:rsidRPr="00466EA8">
        <w:rPr>
          <w:rFonts w:eastAsia="仿宋_GB2312" w:hint="eastAsia"/>
          <w:bCs/>
          <w:sz w:val="28"/>
          <w:szCs w:val="28"/>
        </w:rPr>
        <w:t>站</w:t>
      </w:r>
      <w:r w:rsidR="00EE5418" w:rsidRPr="00466EA8">
        <w:rPr>
          <w:rFonts w:eastAsia="仿宋_GB2312"/>
          <w:bCs/>
          <w:sz w:val="28"/>
          <w:szCs w:val="28"/>
        </w:rPr>
        <w:t>，</w:t>
      </w:r>
      <w:r w:rsidR="00EE5418" w:rsidRPr="00466EA8">
        <w:rPr>
          <w:rFonts w:eastAsia="仿宋_GB2312" w:hint="eastAsia"/>
          <w:bCs/>
          <w:sz w:val="28"/>
          <w:szCs w:val="28"/>
        </w:rPr>
        <w:t>到</w:t>
      </w:r>
      <w:r w:rsidRPr="00466EA8">
        <w:rPr>
          <w:rFonts w:eastAsia="仿宋_GB2312" w:hint="eastAsia"/>
          <w:bCs/>
          <w:sz w:val="28"/>
          <w:szCs w:val="28"/>
        </w:rPr>
        <w:t>金家湾</w:t>
      </w:r>
      <w:r w:rsidR="00EE5418" w:rsidRPr="00466EA8">
        <w:rPr>
          <w:rFonts w:eastAsia="仿宋_GB2312" w:hint="eastAsia"/>
          <w:bCs/>
          <w:sz w:val="28"/>
          <w:szCs w:val="28"/>
        </w:rPr>
        <w:t>站下车</w:t>
      </w:r>
      <w:r w:rsidR="00EE5418" w:rsidRPr="00466EA8">
        <w:rPr>
          <w:rFonts w:eastAsia="仿宋_GB2312"/>
          <w:bCs/>
          <w:sz w:val="28"/>
          <w:szCs w:val="28"/>
        </w:rPr>
        <w:t>，</w:t>
      </w:r>
      <w:r w:rsidRPr="00466EA8">
        <w:rPr>
          <w:rFonts w:eastAsia="仿宋_GB2312" w:hint="eastAsia"/>
          <w:bCs/>
          <w:sz w:val="28"/>
          <w:szCs w:val="28"/>
        </w:rPr>
        <w:t>步行</w:t>
      </w:r>
      <w:r w:rsidRPr="00466EA8">
        <w:rPr>
          <w:rFonts w:eastAsia="仿宋_GB2312" w:hint="eastAsia"/>
          <w:bCs/>
          <w:sz w:val="28"/>
          <w:szCs w:val="28"/>
        </w:rPr>
        <w:t xml:space="preserve"> 229</w:t>
      </w:r>
      <w:r w:rsidRPr="00466EA8">
        <w:rPr>
          <w:rFonts w:eastAsia="仿宋_GB2312" w:hint="eastAsia"/>
          <w:bCs/>
          <w:sz w:val="28"/>
          <w:szCs w:val="28"/>
        </w:rPr>
        <w:t>米至长白南</w:t>
      </w:r>
      <w:r w:rsidR="00356158">
        <w:rPr>
          <w:rFonts w:eastAsia="仿宋_GB2312" w:hint="eastAsia"/>
          <w:bCs/>
          <w:sz w:val="28"/>
          <w:szCs w:val="28"/>
        </w:rPr>
        <w:t>站</w:t>
      </w:r>
      <w:r>
        <w:rPr>
          <w:rFonts w:eastAsia="仿宋_GB2312" w:hint="eastAsia"/>
          <w:bCs/>
          <w:sz w:val="28"/>
          <w:szCs w:val="28"/>
        </w:rPr>
        <w:t>，乘坐</w:t>
      </w:r>
      <w:r w:rsidRPr="00466EA8">
        <w:rPr>
          <w:rFonts w:ascii="宋体" w:eastAsia="仿宋_GB2312" w:hAnsi="宋体"/>
          <w:bCs/>
          <w:sz w:val="28"/>
          <w:szCs w:val="28"/>
        </w:rPr>
        <w:t>地铁</w:t>
      </w:r>
      <w:r w:rsidRPr="00466EA8">
        <w:rPr>
          <w:rFonts w:ascii="宋体" w:eastAsia="仿宋_GB2312" w:hAnsi="宋体"/>
          <w:bCs/>
          <w:sz w:val="28"/>
          <w:szCs w:val="28"/>
        </w:rPr>
        <w:t>9</w:t>
      </w:r>
      <w:r w:rsidRPr="00466EA8">
        <w:rPr>
          <w:rFonts w:ascii="宋体" w:eastAsia="仿宋_GB2312" w:hAnsi="宋体"/>
          <w:bCs/>
          <w:sz w:val="28"/>
          <w:szCs w:val="28"/>
        </w:rPr>
        <w:t>号线（怒江公园方向）</w:t>
      </w:r>
      <w:r w:rsidRPr="00466EA8">
        <w:rPr>
          <w:rFonts w:ascii="宋体" w:eastAsia="仿宋_GB2312" w:hAnsi="宋体" w:hint="eastAsia"/>
          <w:bCs/>
          <w:sz w:val="28"/>
          <w:szCs w:val="28"/>
        </w:rPr>
        <w:t>，</w:t>
      </w:r>
      <w:r w:rsidR="006044FA">
        <w:rPr>
          <w:rFonts w:eastAsia="仿宋_GB2312"/>
          <w:bCs/>
          <w:sz w:val="28"/>
          <w:szCs w:val="28"/>
        </w:rPr>
        <w:t>途经</w:t>
      </w:r>
      <w:r>
        <w:rPr>
          <w:rFonts w:eastAsia="仿宋_GB2312"/>
          <w:bCs/>
          <w:sz w:val="28"/>
          <w:szCs w:val="28"/>
        </w:rPr>
        <w:t>4</w:t>
      </w:r>
      <w:r w:rsidRPr="00466EA8">
        <w:rPr>
          <w:rFonts w:eastAsia="仿宋_GB2312" w:hint="eastAsia"/>
          <w:bCs/>
          <w:sz w:val="28"/>
          <w:szCs w:val="28"/>
        </w:rPr>
        <w:t>站</w:t>
      </w:r>
      <w:r w:rsidRPr="00466EA8">
        <w:rPr>
          <w:rFonts w:eastAsia="仿宋_GB2312"/>
          <w:bCs/>
          <w:sz w:val="28"/>
          <w:szCs w:val="28"/>
        </w:rPr>
        <w:t>，</w:t>
      </w:r>
      <w:r w:rsidRPr="00466EA8">
        <w:rPr>
          <w:rFonts w:eastAsia="仿宋_GB2312" w:hint="eastAsia"/>
          <w:bCs/>
          <w:sz w:val="28"/>
          <w:szCs w:val="28"/>
        </w:rPr>
        <w:t>大通湖街</w:t>
      </w:r>
      <w:r w:rsidRPr="00466EA8">
        <w:rPr>
          <w:rFonts w:ascii="宋体" w:eastAsia="仿宋_GB2312" w:hAnsi="宋体"/>
          <w:bCs/>
          <w:sz w:val="28"/>
          <w:szCs w:val="28"/>
        </w:rPr>
        <w:t>下车（</w:t>
      </w:r>
      <w:r w:rsidRPr="00466EA8">
        <w:rPr>
          <w:rFonts w:ascii="宋体" w:eastAsia="仿宋_GB2312" w:hAnsi="宋体"/>
          <w:bCs/>
          <w:sz w:val="28"/>
          <w:szCs w:val="28"/>
        </w:rPr>
        <w:t>B</w:t>
      </w:r>
      <w:r w:rsidRPr="00466EA8">
        <w:rPr>
          <w:rFonts w:ascii="宋体" w:eastAsia="仿宋_GB2312" w:hAnsi="宋体"/>
          <w:bCs/>
          <w:sz w:val="28"/>
          <w:szCs w:val="28"/>
        </w:rPr>
        <w:t>口出）</w:t>
      </w:r>
      <w:r w:rsidRPr="00466EA8">
        <w:rPr>
          <w:rFonts w:ascii="宋体" w:eastAsia="仿宋_GB2312" w:hAnsi="宋体" w:hint="eastAsia"/>
          <w:bCs/>
          <w:sz w:val="28"/>
          <w:szCs w:val="28"/>
        </w:rPr>
        <w:t>，</w:t>
      </w:r>
      <w:r>
        <w:rPr>
          <w:rFonts w:ascii="宋体" w:eastAsia="仿宋_GB2312" w:hAnsi="宋体" w:hint="eastAsia"/>
          <w:bCs/>
          <w:sz w:val="28"/>
          <w:szCs w:val="28"/>
        </w:rPr>
        <w:t>步行</w:t>
      </w:r>
      <w:r w:rsidRPr="00466EA8">
        <w:rPr>
          <w:rFonts w:ascii="宋体" w:eastAsia="仿宋_GB2312" w:hAnsi="宋体"/>
          <w:bCs/>
          <w:sz w:val="28"/>
          <w:szCs w:val="28"/>
        </w:rPr>
        <w:t>384</w:t>
      </w:r>
      <w:r w:rsidRPr="00466EA8">
        <w:rPr>
          <w:rFonts w:ascii="宋体" w:eastAsia="仿宋_GB2312" w:hAnsi="宋体"/>
          <w:bCs/>
          <w:sz w:val="28"/>
          <w:szCs w:val="28"/>
        </w:rPr>
        <w:t>米</w:t>
      </w:r>
      <w:r>
        <w:rPr>
          <w:rFonts w:ascii="宋体" w:eastAsia="仿宋_GB2312" w:hAnsi="宋体" w:hint="eastAsia"/>
          <w:bCs/>
          <w:sz w:val="28"/>
          <w:szCs w:val="28"/>
        </w:rPr>
        <w:t>到达</w:t>
      </w:r>
      <w:r w:rsidRPr="00466EA8">
        <w:rPr>
          <w:rFonts w:ascii="宋体" w:eastAsia="仿宋_GB2312" w:hAnsi="宋体" w:hint="eastAsia"/>
          <w:bCs/>
          <w:sz w:val="28"/>
          <w:szCs w:val="28"/>
        </w:rPr>
        <w:t>，</w:t>
      </w:r>
      <w:r>
        <w:rPr>
          <w:rFonts w:eastAsia="仿宋_GB2312"/>
          <w:bCs/>
          <w:sz w:val="28"/>
          <w:szCs w:val="28"/>
        </w:rPr>
        <w:t>全程约</w:t>
      </w: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小时</w:t>
      </w:r>
      <w:r w:rsidR="00356158">
        <w:rPr>
          <w:rFonts w:eastAsia="仿宋_GB2312"/>
          <w:bCs/>
          <w:sz w:val="28"/>
          <w:szCs w:val="28"/>
        </w:rPr>
        <w:t>17</w:t>
      </w:r>
      <w:r>
        <w:rPr>
          <w:rFonts w:eastAsia="仿宋_GB2312" w:hint="eastAsia"/>
          <w:bCs/>
          <w:sz w:val="28"/>
          <w:szCs w:val="28"/>
        </w:rPr>
        <w:t>分钟</w:t>
      </w:r>
      <w:r>
        <w:rPr>
          <w:rFonts w:eastAsia="仿宋_GB2312"/>
          <w:bCs/>
          <w:sz w:val="28"/>
          <w:szCs w:val="28"/>
        </w:rPr>
        <w:t>。</w:t>
      </w:r>
    </w:p>
    <w:p w:rsidR="00466EA8" w:rsidRDefault="00466EA8" w:rsidP="00466EA8">
      <w:pPr>
        <w:adjustRightInd w:val="0"/>
        <w:snapToGrid w:val="0"/>
        <w:spacing w:line="500" w:lineRule="exact"/>
        <w:ind w:firstLineChars="200" w:firstLine="554"/>
        <w:rPr>
          <w:rFonts w:ascii="宋体" w:eastAsia="仿宋_GB2312" w:hAnsi="宋体"/>
          <w:b/>
          <w:kern w:val="0"/>
          <w:sz w:val="28"/>
          <w:szCs w:val="28"/>
        </w:rPr>
      </w:pPr>
      <w:r w:rsidRPr="00466EA8">
        <w:rPr>
          <w:rFonts w:ascii="宋体" w:eastAsia="仿宋_GB2312" w:hAnsi="宋体" w:hint="eastAsia"/>
          <w:b/>
          <w:kern w:val="0"/>
          <w:sz w:val="28"/>
          <w:szCs w:val="28"/>
        </w:rPr>
        <w:t>（</w:t>
      </w:r>
      <w:r w:rsidR="003A106F">
        <w:rPr>
          <w:rFonts w:ascii="宋体" w:eastAsia="仿宋_GB2312" w:hAnsi="宋体" w:hint="eastAsia"/>
          <w:b/>
          <w:kern w:val="0"/>
          <w:sz w:val="28"/>
          <w:szCs w:val="28"/>
        </w:rPr>
        <w:t>三</w:t>
      </w:r>
      <w:r w:rsidRPr="00466EA8">
        <w:rPr>
          <w:rFonts w:ascii="宋体" w:eastAsia="仿宋_GB2312" w:hAnsi="宋体"/>
          <w:b/>
          <w:kern w:val="0"/>
          <w:sz w:val="28"/>
          <w:szCs w:val="28"/>
        </w:rPr>
        <w:t>）</w:t>
      </w:r>
      <w:r w:rsidRPr="00466EA8">
        <w:rPr>
          <w:rFonts w:ascii="宋体" w:eastAsia="仿宋_GB2312" w:hAnsi="宋体" w:hint="eastAsia"/>
          <w:b/>
          <w:kern w:val="0"/>
          <w:sz w:val="28"/>
          <w:szCs w:val="28"/>
        </w:rPr>
        <w:t>沈阳北站</w:t>
      </w:r>
    </w:p>
    <w:p w:rsidR="00466EA8" w:rsidRPr="00466EA8" w:rsidRDefault="00466EA8" w:rsidP="00466EA8">
      <w:pPr>
        <w:adjustRightInd w:val="0"/>
        <w:snapToGrid w:val="0"/>
        <w:spacing w:line="500" w:lineRule="exact"/>
        <w:ind w:firstLineChars="200" w:firstLine="552"/>
        <w:rPr>
          <w:rFonts w:ascii="宋体" w:eastAsia="仿宋_GB2312" w:hAnsi="宋体"/>
          <w:b/>
          <w:kern w:val="0"/>
          <w:sz w:val="28"/>
          <w:szCs w:val="28"/>
        </w:rPr>
      </w:pPr>
      <w:r w:rsidRPr="00466EA8">
        <w:rPr>
          <w:rFonts w:ascii="宋体" w:eastAsia="仿宋_GB2312" w:hAnsi="宋体"/>
          <w:bCs/>
          <w:sz w:val="28"/>
          <w:szCs w:val="28"/>
        </w:rPr>
        <w:t>地铁</w:t>
      </w:r>
      <w:r w:rsidRPr="00466EA8">
        <w:rPr>
          <w:rFonts w:ascii="宋体" w:eastAsia="仿宋_GB2312" w:hAnsi="宋体"/>
          <w:bCs/>
          <w:sz w:val="28"/>
          <w:szCs w:val="28"/>
        </w:rPr>
        <w:t>2</w:t>
      </w:r>
      <w:r w:rsidRPr="00466EA8">
        <w:rPr>
          <w:rFonts w:ascii="宋体" w:eastAsia="仿宋_GB2312" w:hAnsi="宋体"/>
          <w:bCs/>
          <w:sz w:val="28"/>
          <w:szCs w:val="28"/>
        </w:rPr>
        <w:t>号线（全运路方向）</w:t>
      </w:r>
      <w:r w:rsidRPr="00466EA8">
        <w:rPr>
          <w:rFonts w:ascii="宋体" w:eastAsia="仿宋_GB2312" w:hAnsi="宋体" w:hint="eastAsia"/>
          <w:bCs/>
          <w:sz w:val="28"/>
          <w:szCs w:val="28"/>
        </w:rPr>
        <w:t>，</w:t>
      </w:r>
      <w:r w:rsidR="006044FA">
        <w:rPr>
          <w:rFonts w:ascii="宋体" w:eastAsia="仿宋_GB2312" w:hAnsi="宋体" w:hint="eastAsia"/>
          <w:bCs/>
          <w:sz w:val="28"/>
          <w:szCs w:val="28"/>
        </w:rPr>
        <w:t>途经</w:t>
      </w:r>
      <w:r w:rsidRPr="00466EA8">
        <w:rPr>
          <w:rFonts w:ascii="宋体" w:eastAsia="仿宋_GB2312" w:hAnsi="宋体" w:hint="eastAsia"/>
          <w:bCs/>
          <w:sz w:val="28"/>
          <w:szCs w:val="28"/>
        </w:rPr>
        <w:t>3</w:t>
      </w:r>
      <w:r w:rsidRPr="00466EA8">
        <w:rPr>
          <w:rFonts w:ascii="宋体" w:eastAsia="仿宋_GB2312" w:hAnsi="宋体" w:hint="eastAsia"/>
          <w:bCs/>
          <w:sz w:val="28"/>
          <w:szCs w:val="28"/>
        </w:rPr>
        <w:t>站</w:t>
      </w:r>
      <w:r w:rsidRPr="00466EA8">
        <w:rPr>
          <w:rFonts w:ascii="宋体" w:eastAsia="仿宋_GB2312" w:hAnsi="宋体"/>
          <w:bCs/>
          <w:sz w:val="28"/>
          <w:szCs w:val="28"/>
        </w:rPr>
        <w:t>，</w:t>
      </w:r>
      <w:r>
        <w:rPr>
          <w:rFonts w:ascii="宋体" w:eastAsia="仿宋_GB2312" w:hAnsi="宋体" w:hint="eastAsia"/>
          <w:bCs/>
          <w:sz w:val="28"/>
          <w:szCs w:val="28"/>
        </w:rPr>
        <w:t>青年大街</w:t>
      </w:r>
      <w:r w:rsidRPr="00466EA8">
        <w:rPr>
          <w:rFonts w:ascii="宋体" w:eastAsia="仿宋_GB2312" w:hAnsi="宋体"/>
          <w:bCs/>
          <w:sz w:val="28"/>
          <w:szCs w:val="28"/>
        </w:rPr>
        <w:t>下车</w:t>
      </w:r>
      <w:r w:rsidRPr="00466EA8">
        <w:rPr>
          <w:rFonts w:ascii="宋体" w:eastAsia="仿宋_GB2312" w:hAnsi="宋体" w:hint="eastAsia"/>
          <w:bCs/>
          <w:sz w:val="28"/>
          <w:szCs w:val="28"/>
        </w:rPr>
        <w:t>，</w:t>
      </w:r>
      <w:r>
        <w:rPr>
          <w:rFonts w:ascii="宋体" w:eastAsia="仿宋_GB2312" w:hAnsi="宋体" w:hint="eastAsia"/>
          <w:bCs/>
          <w:sz w:val="28"/>
          <w:szCs w:val="28"/>
        </w:rPr>
        <w:t>换乘</w:t>
      </w:r>
      <w:r w:rsidRPr="00466EA8">
        <w:rPr>
          <w:rFonts w:ascii="宋体" w:eastAsia="仿宋_GB2312" w:hAnsi="宋体"/>
          <w:bCs/>
          <w:sz w:val="28"/>
          <w:szCs w:val="28"/>
        </w:rPr>
        <w:t>地铁</w:t>
      </w:r>
      <w:r w:rsidRPr="00466EA8">
        <w:rPr>
          <w:rFonts w:ascii="宋体" w:eastAsia="仿宋_GB2312" w:hAnsi="宋体"/>
          <w:bCs/>
          <w:sz w:val="28"/>
          <w:szCs w:val="28"/>
        </w:rPr>
        <w:t>1</w:t>
      </w:r>
      <w:r w:rsidRPr="00466EA8">
        <w:rPr>
          <w:rFonts w:ascii="宋体" w:eastAsia="仿宋_GB2312" w:hAnsi="宋体"/>
          <w:bCs/>
          <w:sz w:val="28"/>
          <w:szCs w:val="28"/>
        </w:rPr>
        <w:t>号线（十三号街方向）</w:t>
      </w:r>
      <w:r w:rsidRPr="00466EA8">
        <w:rPr>
          <w:rFonts w:ascii="宋体" w:eastAsia="仿宋_GB2312" w:hAnsi="宋体" w:hint="eastAsia"/>
          <w:bCs/>
          <w:sz w:val="28"/>
          <w:szCs w:val="28"/>
        </w:rPr>
        <w:t>，</w:t>
      </w:r>
      <w:r w:rsidR="006044FA">
        <w:rPr>
          <w:rFonts w:ascii="宋体" w:eastAsia="仿宋_GB2312" w:hAnsi="宋体"/>
          <w:bCs/>
          <w:sz w:val="28"/>
          <w:szCs w:val="28"/>
        </w:rPr>
        <w:t>途经</w:t>
      </w:r>
      <w:r w:rsidRPr="00466EA8">
        <w:rPr>
          <w:rFonts w:ascii="宋体" w:eastAsia="仿宋_GB2312" w:hAnsi="宋体" w:hint="eastAsia"/>
          <w:bCs/>
          <w:sz w:val="28"/>
          <w:szCs w:val="28"/>
        </w:rPr>
        <w:t xml:space="preserve"> 5</w:t>
      </w:r>
      <w:r w:rsidRPr="00466EA8">
        <w:rPr>
          <w:rFonts w:ascii="宋体" w:eastAsia="仿宋_GB2312" w:hAnsi="宋体" w:hint="eastAsia"/>
          <w:bCs/>
          <w:sz w:val="28"/>
          <w:szCs w:val="28"/>
        </w:rPr>
        <w:t>站，</w:t>
      </w:r>
      <w:r w:rsidRPr="00466EA8">
        <w:rPr>
          <w:rFonts w:ascii="宋体" w:eastAsia="仿宋_GB2312" w:hAnsi="宋体"/>
          <w:bCs/>
          <w:sz w:val="28"/>
          <w:szCs w:val="28"/>
        </w:rPr>
        <w:t>铁西广场</w:t>
      </w:r>
      <w:r>
        <w:rPr>
          <w:rFonts w:ascii="宋体" w:eastAsia="仿宋_GB2312" w:hAnsi="宋体" w:hint="eastAsia"/>
          <w:bCs/>
          <w:sz w:val="28"/>
          <w:szCs w:val="28"/>
        </w:rPr>
        <w:t>下车</w:t>
      </w:r>
      <w:r w:rsidRPr="00466EA8">
        <w:rPr>
          <w:rFonts w:ascii="宋体" w:eastAsia="仿宋_GB2312" w:hAnsi="宋体" w:hint="eastAsia"/>
          <w:bCs/>
          <w:sz w:val="28"/>
          <w:szCs w:val="28"/>
        </w:rPr>
        <w:t>，</w:t>
      </w:r>
      <w:r>
        <w:rPr>
          <w:rFonts w:ascii="宋体" w:eastAsia="仿宋_GB2312" w:hAnsi="宋体" w:hint="eastAsia"/>
          <w:bCs/>
          <w:sz w:val="28"/>
          <w:szCs w:val="28"/>
        </w:rPr>
        <w:t>换乘</w:t>
      </w:r>
      <w:r w:rsidRPr="00466EA8">
        <w:rPr>
          <w:rFonts w:ascii="宋体" w:eastAsia="仿宋_GB2312" w:hAnsi="宋体"/>
          <w:bCs/>
          <w:sz w:val="28"/>
          <w:szCs w:val="28"/>
        </w:rPr>
        <w:t>地铁</w:t>
      </w:r>
      <w:r w:rsidRPr="00466EA8">
        <w:rPr>
          <w:rFonts w:ascii="宋体" w:eastAsia="仿宋_GB2312" w:hAnsi="宋体"/>
          <w:bCs/>
          <w:sz w:val="28"/>
          <w:szCs w:val="28"/>
        </w:rPr>
        <w:t>9</w:t>
      </w:r>
      <w:r w:rsidRPr="00466EA8">
        <w:rPr>
          <w:rFonts w:ascii="宋体" w:eastAsia="仿宋_GB2312" w:hAnsi="宋体"/>
          <w:bCs/>
          <w:sz w:val="28"/>
          <w:szCs w:val="28"/>
        </w:rPr>
        <w:t>号线（建筑大学方向）</w:t>
      </w:r>
      <w:r w:rsidRPr="00466EA8">
        <w:rPr>
          <w:rFonts w:ascii="宋体" w:eastAsia="仿宋_GB2312" w:hAnsi="宋体" w:hint="eastAsia"/>
          <w:bCs/>
          <w:sz w:val="28"/>
          <w:szCs w:val="28"/>
        </w:rPr>
        <w:t>，</w:t>
      </w:r>
      <w:r w:rsidR="006044FA">
        <w:rPr>
          <w:rFonts w:eastAsia="仿宋_GB2312" w:hint="eastAsia"/>
          <w:bCs/>
          <w:sz w:val="28"/>
          <w:szCs w:val="28"/>
        </w:rPr>
        <w:t>途经</w:t>
      </w:r>
      <w:r>
        <w:rPr>
          <w:rFonts w:eastAsia="仿宋_GB2312" w:hint="eastAsia"/>
          <w:bCs/>
          <w:sz w:val="28"/>
          <w:szCs w:val="28"/>
        </w:rPr>
        <w:t>5</w:t>
      </w:r>
      <w:r>
        <w:rPr>
          <w:rFonts w:eastAsia="仿宋_GB2312" w:hint="eastAsia"/>
          <w:bCs/>
          <w:sz w:val="28"/>
          <w:szCs w:val="28"/>
        </w:rPr>
        <w:t>站，</w:t>
      </w:r>
      <w:r w:rsidRPr="00466EA8">
        <w:rPr>
          <w:rFonts w:eastAsia="仿宋_GB2312" w:hint="eastAsia"/>
          <w:bCs/>
          <w:sz w:val="28"/>
          <w:szCs w:val="28"/>
        </w:rPr>
        <w:t>大通湖街</w:t>
      </w:r>
      <w:r>
        <w:rPr>
          <w:rFonts w:eastAsia="仿宋_GB2312" w:hint="eastAsia"/>
          <w:bCs/>
          <w:sz w:val="28"/>
          <w:szCs w:val="28"/>
        </w:rPr>
        <w:t>下车</w:t>
      </w:r>
      <w:r w:rsidRPr="00466EA8">
        <w:rPr>
          <w:rFonts w:ascii="宋体" w:eastAsia="仿宋_GB2312" w:hAnsi="宋体"/>
          <w:bCs/>
          <w:sz w:val="28"/>
          <w:szCs w:val="28"/>
        </w:rPr>
        <w:t>（</w:t>
      </w:r>
      <w:r w:rsidRPr="00466EA8">
        <w:rPr>
          <w:rFonts w:ascii="宋体" w:eastAsia="仿宋_GB2312" w:hAnsi="宋体"/>
          <w:bCs/>
          <w:sz w:val="28"/>
          <w:szCs w:val="28"/>
        </w:rPr>
        <w:t>B</w:t>
      </w:r>
      <w:r w:rsidRPr="00466EA8">
        <w:rPr>
          <w:rFonts w:ascii="宋体" w:eastAsia="仿宋_GB2312" w:hAnsi="宋体"/>
          <w:bCs/>
          <w:sz w:val="28"/>
          <w:szCs w:val="28"/>
        </w:rPr>
        <w:t>口出）</w:t>
      </w:r>
      <w:r>
        <w:rPr>
          <w:rFonts w:eastAsia="仿宋_GB2312"/>
          <w:bCs/>
          <w:sz w:val="28"/>
          <w:szCs w:val="28"/>
        </w:rPr>
        <w:t>，</w:t>
      </w:r>
      <w:r w:rsidRPr="00466EA8">
        <w:rPr>
          <w:rFonts w:eastAsia="仿宋_GB2312"/>
          <w:bCs/>
          <w:sz w:val="28"/>
          <w:szCs w:val="28"/>
        </w:rPr>
        <w:t>再</w:t>
      </w:r>
      <w:r w:rsidRPr="00466EA8">
        <w:rPr>
          <w:rFonts w:eastAsia="仿宋_GB2312" w:hint="eastAsia"/>
          <w:bCs/>
          <w:sz w:val="28"/>
          <w:szCs w:val="28"/>
        </w:rPr>
        <w:t>步行</w:t>
      </w:r>
      <w:r>
        <w:rPr>
          <w:rFonts w:eastAsia="仿宋_GB2312"/>
          <w:bCs/>
          <w:sz w:val="28"/>
          <w:szCs w:val="28"/>
        </w:rPr>
        <w:t>384</w:t>
      </w:r>
      <w:r w:rsidRPr="00466EA8">
        <w:rPr>
          <w:rFonts w:eastAsia="仿宋_GB2312" w:hint="eastAsia"/>
          <w:bCs/>
          <w:sz w:val="28"/>
          <w:szCs w:val="28"/>
        </w:rPr>
        <w:t>米</w:t>
      </w:r>
      <w:r>
        <w:rPr>
          <w:rFonts w:eastAsia="仿宋_GB2312" w:hint="eastAsia"/>
          <w:bCs/>
          <w:sz w:val="28"/>
          <w:szCs w:val="28"/>
        </w:rPr>
        <w:t>到达，</w:t>
      </w:r>
      <w:r>
        <w:rPr>
          <w:rFonts w:eastAsia="仿宋_GB2312"/>
          <w:bCs/>
          <w:sz w:val="28"/>
          <w:szCs w:val="28"/>
        </w:rPr>
        <w:t>全程约</w:t>
      </w:r>
      <w:r>
        <w:rPr>
          <w:rFonts w:eastAsia="仿宋_GB2312"/>
          <w:bCs/>
          <w:sz w:val="28"/>
          <w:szCs w:val="28"/>
        </w:rPr>
        <w:t>52</w:t>
      </w:r>
      <w:r>
        <w:rPr>
          <w:rFonts w:eastAsia="仿宋_GB2312" w:hint="eastAsia"/>
          <w:bCs/>
          <w:sz w:val="28"/>
          <w:szCs w:val="28"/>
        </w:rPr>
        <w:t>分钟</w:t>
      </w:r>
      <w:r>
        <w:rPr>
          <w:rFonts w:eastAsia="仿宋_GB2312"/>
          <w:bCs/>
          <w:sz w:val="28"/>
          <w:szCs w:val="28"/>
        </w:rPr>
        <w:t>。</w:t>
      </w:r>
    </w:p>
    <w:p w:rsidR="00FF75AB" w:rsidRDefault="00EE5418">
      <w:pPr>
        <w:adjustRightInd w:val="0"/>
        <w:snapToGrid w:val="0"/>
        <w:spacing w:line="500" w:lineRule="exact"/>
        <w:ind w:firstLineChars="200" w:firstLine="554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二</w:t>
      </w:r>
      <w:r>
        <w:rPr>
          <w:rFonts w:eastAsia="仿宋_GB2312"/>
          <w:b/>
          <w:bCs/>
          <w:sz w:val="28"/>
          <w:szCs w:val="28"/>
        </w:rPr>
        <w:t>、飞机</w:t>
      </w:r>
      <w:r>
        <w:rPr>
          <w:rFonts w:eastAsia="仿宋_GB2312" w:hint="eastAsia"/>
          <w:b/>
          <w:bCs/>
          <w:sz w:val="28"/>
          <w:szCs w:val="28"/>
        </w:rPr>
        <w:t>场</w:t>
      </w:r>
    </w:p>
    <w:p w:rsidR="00FF75AB" w:rsidRPr="00CC1611" w:rsidRDefault="00CC1611" w:rsidP="00CC1611">
      <w:pPr>
        <w:adjustRightInd w:val="0"/>
        <w:snapToGrid w:val="0"/>
        <w:spacing w:line="500" w:lineRule="exact"/>
        <w:ind w:firstLineChars="200" w:firstLine="552"/>
        <w:rPr>
          <w:rFonts w:ascii="宋体" w:eastAsia="仿宋_GB2312" w:hAnsi="宋体"/>
          <w:b/>
          <w:kern w:val="0"/>
          <w:sz w:val="28"/>
          <w:szCs w:val="28"/>
        </w:rPr>
      </w:pPr>
      <w:r w:rsidRPr="00CC1611">
        <w:rPr>
          <w:rFonts w:eastAsia="仿宋_GB2312" w:hint="eastAsia"/>
          <w:bCs/>
          <w:sz w:val="28"/>
          <w:szCs w:val="28"/>
        </w:rPr>
        <w:t>步行</w:t>
      </w:r>
      <w:r w:rsidRPr="00CC1611">
        <w:rPr>
          <w:rFonts w:eastAsia="仿宋_GB2312" w:hint="eastAsia"/>
          <w:bCs/>
          <w:sz w:val="28"/>
          <w:szCs w:val="28"/>
        </w:rPr>
        <w:t>958</w:t>
      </w:r>
      <w:r w:rsidRPr="00CC1611">
        <w:rPr>
          <w:rFonts w:eastAsia="仿宋_GB2312" w:hint="eastAsia"/>
          <w:bCs/>
          <w:sz w:val="28"/>
          <w:szCs w:val="28"/>
        </w:rPr>
        <w:t>米至桃仙机场</w:t>
      </w:r>
      <w:r w:rsidRPr="00CC1611">
        <w:rPr>
          <w:rFonts w:eastAsia="仿宋_GB2312" w:hint="eastAsia"/>
          <w:bCs/>
          <w:sz w:val="28"/>
          <w:szCs w:val="28"/>
        </w:rPr>
        <w:t>T3</w:t>
      </w:r>
      <w:r w:rsidRPr="00CC1611">
        <w:rPr>
          <w:rFonts w:eastAsia="仿宋_GB2312" w:hint="eastAsia"/>
          <w:bCs/>
          <w:sz w:val="28"/>
          <w:szCs w:val="28"/>
        </w:rPr>
        <w:t>航站楼</w:t>
      </w:r>
      <w:r w:rsidRPr="00CC1611">
        <w:rPr>
          <w:rFonts w:eastAsia="仿宋_GB2312" w:hint="eastAsia"/>
          <w:bCs/>
          <w:sz w:val="28"/>
          <w:szCs w:val="28"/>
        </w:rPr>
        <w:t>(</w:t>
      </w:r>
      <w:r w:rsidRPr="00CC1611">
        <w:rPr>
          <w:rFonts w:eastAsia="仿宋_GB2312" w:hint="eastAsia"/>
          <w:bCs/>
          <w:sz w:val="28"/>
          <w:szCs w:val="28"/>
        </w:rPr>
        <w:t>约</w:t>
      </w:r>
      <w:r w:rsidRPr="00CC1611">
        <w:rPr>
          <w:rFonts w:eastAsia="仿宋_GB2312" w:hint="eastAsia"/>
          <w:bCs/>
          <w:sz w:val="28"/>
          <w:szCs w:val="28"/>
        </w:rPr>
        <w:t>14</w:t>
      </w:r>
      <w:r w:rsidRPr="00CC1611">
        <w:rPr>
          <w:rFonts w:eastAsia="仿宋_GB2312" w:hint="eastAsia"/>
          <w:bCs/>
          <w:sz w:val="28"/>
          <w:szCs w:val="28"/>
        </w:rPr>
        <w:t>分钟</w:t>
      </w:r>
      <w:r w:rsidRPr="00CC1611">
        <w:rPr>
          <w:rFonts w:eastAsia="仿宋_GB2312" w:hint="eastAsia"/>
          <w:bCs/>
          <w:sz w:val="28"/>
          <w:szCs w:val="28"/>
        </w:rPr>
        <w:t>)</w:t>
      </w:r>
      <w:r>
        <w:rPr>
          <w:rFonts w:eastAsia="仿宋_GB2312" w:hint="eastAsia"/>
          <w:bCs/>
          <w:sz w:val="28"/>
          <w:szCs w:val="28"/>
        </w:rPr>
        <w:t>，</w:t>
      </w:r>
      <w:r w:rsidR="0047513E">
        <w:rPr>
          <w:rFonts w:eastAsia="仿宋_GB2312" w:hint="eastAsia"/>
          <w:bCs/>
          <w:sz w:val="28"/>
          <w:szCs w:val="28"/>
        </w:rPr>
        <w:t>乘坐</w:t>
      </w:r>
      <w:r w:rsidRPr="00CC1611">
        <w:rPr>
          <w:rFonts w:eastAsia="仿宋_GB2312" w:hint="eastAsia"/>
          <w:bCs/>
          <w:sz w:val="28"/>
          <w:szCs w:val="28"/>
        </w:rPr>
        <w:t>机场巴士龙之梦线（龙之梦客运站方向）</w:t>
      </w:r>
      <w:r>
        <w:rPr>
          <w:rFonts w:eastAsia="仿宋_GB2312" w:hint="eastAsia"/>
          <w:bCs/>
          <w:sz w:val="28"/>
          <w:szCs w:val="28"/>
        </w:rPr>
        <w:t>，</w:t>
      </w:r>
      <w:r w:rsidR="006044FA">
        <w:rPr>
          <w:rFonts w:eastAsia="仿宋_GB2312"/>
          <w:bCs/>
          <w:sz w:val="28"/>
          <w:szCs w:val="28"/>
        </w:rPr>
        <w:t>途经</w:t>
      </w:r>
      <w:r>
        <w:rPr>
          <w:rFonts w:eastAsia="仿宋_GB2312" w:hint="eastAsia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站</w:t>
      </w:r>
      <w:r>
        <w:rPr>
          <w:rFonts w:eastAsia="仿宋_GB2312"/>
          <w:bCs/>
          <w:sz w:val="28"/>
          <w:szCs w:val="28"/>
        </w:rPr>
        <w:t>，</w:t>
      </w:r>
      <w:r w:rsidRPr="00CC1611">
        <w:rPr>
          <w:rFonts w:eastAsia="仿宋_GB2312" w:hint="eastAsia"/>
          <w:bCs/>
          <w:sz w:val="28"/>
          <w:szCs w:val="28"/>
        </w:rPr>
        <w:t>地铁五里河站下车</w:t>
      </w:r>
      <w:r>
        <w:rPr>
          <w:rFonts w:eastAsia="仿宋_GB2312" w:hint="eastAsia"/>
          <w:bCs/>
          <w:sz w:val="28"/>
          <w:szCs w:val="28"/>
        </w:rPr>
        <w:t>，乘坐</w:t>
      </w:r>
      <w:r w:rsidRPr="00CC1611">
        <w:rPr>
          <w:rFonts w:eastAsia="仿宋_GB2312" w:hint="eastAsia"/>
          <w:bCs/>
          <w:sz w:val="28"/>
          <w:szCs w:val="28"/>
        </w:rPr>
        <w:t>地铁</w:t>
      </w:r>
      <w:r w:rsidRPr="00CC1611">
        <w:rPr>
          <w:rFonts w:eastAsia="仿宋_GB2312" w:hint="eastAsia"/>
          <w:bCs/>
          <w:sz w:val="28"/>
          <w:szCs w:val="28"/>
        </w:rPr>
        <w:t>2</w:t>
      </w:r>
      <w:r w:rsidRPr="00CC1611">
        <w:rPr>
          <w:rFonts w:eastAsia="仿宋_GB2312" w:hint="eastAsia"/>
          <w:bCs/>
          <w:sz w:val="28"/>
          <w:szCs w:val="28"/>
        </w:rPr>
        <w:t>号线（全运路方向）</w:t>
      </w:r>
      <w:r>
        <w:rPr>
          <w:rFonts w:eastAsia="仿宋_GB2312" w:hint="eastAsia"/>
          <w:bCs/>
          <w:sz w:val="28"/>
          <w:szCs w:val="28"/>
        </w:rPr>
        <w:t>，</w:t>
      </w:r>
      <w:r w:rsidR="006044FA">
        <w:rPr>
          <w:rFonts w:eastAsia="仿宋_GB2312" w:hint="eastAsia"/>
          <w:bCs/>
          <w:sz w:val="28"/>
          <w:szCs w:val="28"/>
        </w:rPr>
        <w:t>途经</w:t>
      </w:r>
      <w:r>
        <w:rPr>
          <w:rFonts w:eastAsia="仿宋_GB2312" w:hint="eastAsia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站</w:t>
      </w:r>
      <w:r>
        <w:rPr>
          <w:rFonts w:eastAsia="仿宋_GB2312"/>
          <w:bCs/>
          <w:sz w:val="28"/>
          <w:szCs w:val="28"/>
        </w:rPr>
        <w:t>，</w:t>
      </w:r>
      <w:r w:rsidRPr="00CC1611">
        <w:rPr>
          <w:rFonts w:eastAsia="仿宋_GB2312" w:hint="eastAsia"/>
          <w:bCs/>
          <w:sz w:val="28"/>
          <w:szCs w:val="28"/>
        </w:rPr>
        <w:t>奥体中心下车</w:t>
      </w:r>
      <w:r>
        <w:rPr>
          <w:rFonts w:eastAsia="仿宋_GB2312" w:hint="eastAsia"/>
          <w:bCs/>
          <w:sz w:val="28"/>
          <w:szCs w:val="28"/>
        </w:rPr>
        <w:t>，乘坐</w:t>
      </w:r>
      <w:r w:rsidRPr="00466EA8">
        <w:rPr>
          <w:rFonts w:ascii="宋体" w:eastAsia="仿宋_GB2312" w:hAnsi="宋体"/>
          <w:bCs/>
          <w:sz w:val="28"/>
          <w:szCs w:val="28"/>
        </w:rPr>
        <w:t>地铁</w:t>
      </w:r>
      <w:r w:rsidRPr="00466EA8">
        <w:rPr>
          <w:rFonts w:ascii="宋体" w:eastAsia="仿宋_GB2312" w:hAnsi="宋体"/>
          <w:bCs/>
          <w:sz w:val="28"/>
          <w:szCs w:val="28"/>
        </w:rPr>
        <w:t>9</w:t>
      </w:r>
      <w:r w:rsidRPr="00466EA8">
        <w:rPr>
          <w:rFonts w:ascii="宋体" w:eastAsia="仿宋_GB2312" w:hAnsi="宋体"/>
          <w:bCs/>
          <w:sz w:val="28"/>
          <w:szCs w:val="28"/>
        </w:rPr>
        <w:t>号线（怒江公园方向）</w:t>
      </w:r>
      <w:r w:rsidRPr="00466EA8">
        <w:rPr>
          <w:rFonts w:ascii="宋体" w:eastAsia="仿宋_GB2312" w:hAnsi="宋体" w:hint="eastAsia"/>
          <w:bCs/>
          <w:sz w:val="28"/>
          <w:szCs w:val="28"/>
        </w:rPr>
        <w:t>，</w:t>
      </w:r>
      <w:r w:rsidR="006044FA">
        <w:rPr>
          <w:rFonts w:eastAsia="仿宋_GB2312"/>
          <w:bCs/>
          <w:sz w:val="28"/>
          <w:szCs w:val="28"/>
        </w:rPr>
        <w:t>途经</w:t>
      </w:r>
      <w:r w:rsidR="00ED294F">
        <w:rPr>
          <w:rFonts w:eastAsia="仿宋_GB2312"/>
          <w:bCs/>
          <w:sz w:val="28"/>
          <w:szCs w:val="28"/>
        </w:rPr>
        <w:t>8</w:t>
      </w:r>
      <w:r w:rsidRPr="00466EA8">
        <w:rPr>
          <w:rFonts w:eastAsia="仿宋_GB2312" w:hint="eastAsia"/>
          <w:bCs/>
          <w:sz w:val="28"/>
          <w:szCs w:val="28"/>
        </w:rPr>
        <w:t>站</w:t>
      </w:r>
      <w:r w:rsidRPr="00466EA8">
        <w:rPr>
          <w:rFonts w:eastAsia="仿宋_GB2312"/>
          <w:bCs/>
          <w:sz w:val="28"/>
          <w:szCs w:val="28"/>
        </w:rPr>
        <w:t>，</w:t>
      </w:r>
      <w:r w:rsidRPr="00466EA8">
        <w:rPr>
          <w:rFonts w:eastAsia="仿宋_GB2312" w:hint="eastAsia"/>
          <w:bCs/>
          <w:sz w:val="28"/>
          <w:szCs w:val="28"/>
        </w:rPr>
        <w:t>大通湖街</w:t>
      </w:r>
      <w:r w:rsidRPr="00466EA8">
        <w:rPr>
          <w:rFonts w:ascii="宋体" w:eastAsia="仿宋_GB2312" w:hAnsi="宋体"/>
          <w:bCs/>
          <w:sz w:val="28"/>
          <w:szCs w:val="28"/>
        </w:rPr>
        <w:t>下车（</w:t>
      </w:r>
      <w:r w:rsidRPr="00466EA8">
        <w:rPr>
          <w:rFonts w:ascii="宋体" w:eastAsia="仿宋_GB2312" w:hAnsi="宋体"/>
          <w:bCs/>
          <w:sz w:val="28"/>
          <w:szCs w:val="28"/>
        </w:rPr>
        <w:t>B</w:t>
      </w:r>
      <w:r w:rsidRPr="00466EA8">
        <w:rPr>
          <w:rFonts w:ascii="宋体" w:eastAsia="仿宋_GB2312" w:hAnsi="宋体"/>
          <w:bCs/>
          <w:sz w:val="28"/>
          <w:szCs w:val="28"/>
        </w:rPr>
        <w:t>口出）</w:t>
      </w:r>
      <w:r w:rsidRPr="00466EA8">
        <w:rPr>
          <w:rFonts w:ascii="宋体" w:eastAsia="仿宋_GB2312" w:hAnsi="宋体" w:hint="eastAsia"/>
          <w:bCs/>
          <w:sz w:val="28"/>
          <w:szCs w:val="28"/>
        </w:rPr>
        <w:t>，</w:t>
      </w:r>
      <w:r>
        <w:rPr>
          <w:rFonts w:ascii="宋体" w:eastAsia="仿宋_GB2312" w:hAnsi="宋体" w:hint="eastAsia"/>
          <w:bCs/>
          <w:sz w:val="28"/>
          <w:szCs w:val="28"/>
        </w:rPr>
        <w:t>步行</w:t>
      </w:r>
      <w:r w:rsidRPr="00466EA8">
        <w:rPr>
          <w:rFonts w:ascii="宋体" w:eastAsia="仿宋_GB2312" w:hAnsi="宋体"/>
          <w:bCs/>
          <w:sz w:val="28"/>
          <w:szCs w:val="28"/>
        </w:rPr>
        <w:t>384</w:t>
      </w:r>
      <w:r w:rsidRPr="00466EA8">
        <w:rPr>
          <w:rFonts w:ascii="宋体" w:eastAsia="仿宋_GB2312" w:hAnsi="宋体"/>
          <w:bCs/>
          <w:sz w:val="28"/>
          <w:szCs w:val="28"/>
        </w:rPr>
        <w:t>米</w:t>
      </w:r>
      <w:r>
        <w:rPr>
          <w:rFonts w:ascii="宋体" w:eastAsia="仿宋_GB2312" w:hAnsi="宋体" w:hint="eastAsia"/>
          <w:bCs/>
          <w:sz w:val="28"/>
          <w:szCs w:val="28"/>
        </w:rPr>
        <w:t>到达</w:t>
      </w:r>
      <w:r w:rsidRPr="00466EA8">
        <w:rPr>
          <w:rFonts w:ascii="宋体" w:eastAsia="仿宋_GB2312" w:hAnsi="宋体" w:hint="eastAsia"/>
          <w:bCs/>
          <w:sz w:val="28"/>
          <w:szCs w:val="28"/>
        </w:rPr>
        <w:t>，</w:t>
      </w:r>
      <w:r>
        <w:rPr>
          <w:rFonts w:eastAsia="仿宋_GB2312"/>
          <w:bCs/>
          <w:sz w:val="28"/>
          <w:szCs w:val="28"/>
        </w:rPr>
        <w:t>全程约</w:t>
      </w: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小时</w:t>
      </w: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/>
          <w:bCs/>
          <w:sz w:val="28"/>
          <w:szCs w:val="28"/>
        </w:rPr>
        <w:t>8</w:t>
      </w:r>
      <w:r>
        <w:rPr>
          <w:rFonts w:eastAsia="仿宋_GB2312" w:hint="eastAsia"/>
          <w:bCs/>
          <w:sz w:val="28"/>
          <w:szCs w:val="28"/>
        </w:rPr>
        <w:t>分钟</w:t>
      </w:r>
      <w:r>
        <w:rPr>
          <w:rFonts w:eastAsia="仿宋_GB2312"/>
          <w:bCs/>
          <w:sz w:val="28"/>
          <w:szCs w:val="28"/>
        </w:rPr>
        <w:t>。</w:t>
      </w:r>
    </w:p>
    <w:sectPr w:rsidR="00FF75AB" w:rsidRPr="00CC1611" w:rsidSect="006B779F">
      <w:footerReference w:type="even" r:id="rId9"/>
      <w:footerReference w:type="default" r:id="rId10"/>
      <w:pgSz w:w="11906" w:h="16838" w:code="9"/>
      <w:pgMar w:top="1361" w:right="1474" w:bottom="1361" w:left="1588" w:header="851" w:footer="1179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79" w:rsidRDefault="00631579">
      <w:r>
        <w:separator/>
      </w:r>
    </w:p>
  </w:endnote>
  <w:endnote w:type="continuationSeparator" w:id="0">
    <w:p w:rsidR="00631579" w:rsidRDefault="0063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AB" w:rsidRDefault="00FF75AB">
    <w:pPr>
      <w:pStyle w:val="a4"/>
      <w:ind w:leftChars="100" w:left="320"/>
      <w:rPr>
        <w:sz w:val="28"/>
        <w:szCs w:val="28"/>
      </w:rPr>
    </w:pPr>
  </w:p>
  <w:p w:rsidR="00FF75AB" w:rsidRDefault="00FF75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AB" w:rsidRDefault="00FF75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79" w:rsidRDefault="00631579">
      <w:r>
        <w:separator/>
      </w:r>
    </w:p>
  </w:footnote>
  <w:footnote w:type="continuationSeparator" w:id="0">
    <w:p w:rsidR="00631579" w:rsidRDefault="0063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14A8032"/>
    <w:lvl w:ilvl="0" w:tplc="D728B804">
      <w:start w:val="1"/>
      <w:numFmt w:val="decimal"/>
      <w:lvlText w:val="%1—"/>
      <w:lvlJc w:val="left"/>
      <w:pPr>
        <w:ind w:left="1440" w:hanging="720"/>
      </w:pPr>
      <w:rPr>
        <w:rFonts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0000002"/>
    <w:multiLevelType w:val="hybridMultilevel"/>
    <w:tmpl w:val="D930AA18"/>
    <w:lvl w:ilvl="0" w:tplc="506A7FBC">
      <w:start w:val="1"/>
      <w:numFmt w:val="bullet"/>
      <w:lvlText w:val="—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2BE9380"/>
    <w:lvl w:ilvl="0" w:tplc="1DDE1BFE">
      <w:start w:val="1"/>
      <w:numFmt w:val="bullet"/>
      <w:lvlText w:val="—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40A1DC2"/>
    <w:lvl w:ilvl="0" w:tplc="11DC723A">
      <w:start w:val="1"/>
      <w:numFmt w:val="bullet"/>
      <w:lvlText w:val="—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F88AA1E"/>
    <w:lvl w:ilvl="0" w:tplc="3A5C3B6A">
      <w:start w:val="1"/>
      <w:numFmt w:val="bullet"/>
      <w:lvlText w:val="—"/>
      <w:lvlJc w:val="left"/>
      <w:pPr>
        <w:ind w:left="1800" w:hanging="360"/>
      </w:pPr>
      <w:rPr>
        <w:rFonts w:ascii="仿宋" w:eastAsia="仿宋" w:hAnsi="仿宋" w:cs="宋体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8DAFC36"/>
    <w:lvl w:ilvl="0" w:tplc="BDFAB7DE">
      <w:start w:val="1"/>
      <w:numFmt w:val="bullet"/>
      <w:lvlText w:val="—"/>
      <w:lvlJc w:val="left"/>
      <w:pPr>
        <w:ind w:left="720" w:hanging="360"/>
      </w:pPr>
      <w:rPr>
        <w:rFonts w:ascii="仿宋" w:eastAsia="仿宋" w:hAnsi="仿宋" w:cs="宋体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1BF94E3A"/>
    <w:multiLevelType w:val="hybridMultilevel"/>
    <w:tmpl w:val="BA189F14"/>
    <w:lvl w:ilvl="0" w:tplc="A7526D12">
      <w:start w:val="1"/>
      <w:numFmt w:val="bullet"/>
      <w:lvlText w:val="—"/>
      <w:lvlJc w:val="left"/>
      <w:pPr>
        <w:ind w:left="2160" w:hanging="360"/>
      </w:pPr>
      <w:rPr>
        <w:rFonts w:ascii="仿宋" w:eastAsia="仿宋" w:hAnsi="仿宋" w:cs="宋体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AB"/>
    <w:rsid w:val="0001207D"/>
    <w:rsid w:val="000337A9"/>
    <w:rsid w:val="00080A02"/>
    <w:rsid w:val="000C4E0B"/>
    <w:rsid w:val="00142F7B"/>
    <w:rsid w:val="001D122F"/>
    <w:rsid w:val="00212190"/>
    <w:rsid w:val="00297661"/>
    <w:rsid w:val="002C3F6E"/>
    <w:rsid w:val="002D1D27"/>
    <w:rsid w:val="002F4629"/>
    <w:rsid w:val="002F5E72"/>
    <w:rsid w:val="003162A5"/>
    <w:rsid w:val="00335551"/>
    <w:rsid w:val="00350859"/>
    <w:rsid w:val="00356158"/>
    <w:rsid w:val="003A106F"/>
    <w:rsid w:val="003C1AD2"/>
    <w:rsid w:val="00466EA8"/>
    <w:rsid w:val="0047513E"/>
    <w:rsid w:val="004A29F9"/>
    <w:rsid w:val="00512343"/>
    <w:rsid w:val="00563F2F"/>
    <w:rsid w:val="00591D72"/>
    <w:rsid w:val="005A1B57"/>
    <w:rsid w:val="005F46A6"/>
    <w:rsid w:val="006044FA"/>
    <w:rsid w:val="00626048"/>
    <w:rsid w:val="00631579"/>
    <w:rsid w:val="006A7012"/>
    <w:rsid w:val="006B779F"/>
    <w:rsid w:val="006C6667"/>
    <w:rsid w:val="006D44DA"/>
    <w:rsid w:val="00773031"/>
    <w:rsid w:val="00853478"/>
    <w:rsid w:val="00896CF0"/>
    <w:rsid w:val="009B50EF"/>
    <w:rsid w:val="00A87CB6"/>
    <w:rsid w:val="00AE1BDF"/>
    <w:rsid w:val="00C14C82"/>
    <w:rsid w:val="00C1727F"/>
    <w:rsid w:val="00C624DE"/>
    <w:rsid w:val="00C92A5C"/>
    <w:rsid w:val="00CC1611"/>
    <w:rsid w:val="00CC41D7"/>
    <w:rsid w:val="00D165CD"/>
    <w:rsid w:val="00D4546B"/>
    <w:rsid w:val="00D7369E"/>
    <w:rsid w:val="00DE62D7"/>
    <w:rsid w:val="00ED294F"/>
    <w:rsid w:val="00EE5418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854C9F-370A-4E83-AE79-96E64DA7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" w:eastAsia="仿宋"/>
      <w:sz w:val="32"/>
    </w:rPr>
  </w:style>
  <w:style w:type="paragraph" w:styleId="4">
    <w:name w:val="heading 4"/>
    <w:basedOn w:val="a"/>
    <w:link w:val="4Char"/>
    <w:uiPriority w:val="9"/>
    <w:qFormat/>
    <w:rsid w:val="00466EA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仿宋" w:eastAsia="仿宋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仿宋" w:eastAsia="仿宋"/>
      <w:sz w:val="18"/>
      <w:szCs w:val="18"/>
    </w:r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rFonts w:ascii="仿宋" w:eastAsia="仿宋"/>
      <w:sz w:val="18"/>
      <w:szCs w:val="18"/>
    </w:rPr>
  </w:style>
  <w:style w:type="paragraph" w:styleId="a6">
    <w:name w:val="Date"/>
    <w:basedOn w:val="a"/>
    <w:next w:val="a"/>
    <w:link w:val="Char2"/>
    <w:uiPriority w:val="9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rPr>
      <w:rFonts w:ascii="仿宋" w:eastAsia="仿宋"/>
      <w:sz w:val="32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466EA8"/>
    <w:rPr>
      <w:rFonts w:ascii="宋体" w:hAnsi="宋体"/>
      <w:b/>
      <w:bCs/>
      <w:kern w:val="0"/>
      <w:sz w:val="24"/>
      <w:szCs w:val="24"/>
    </w:rPr>
  </w:style>
  <w:style w:type="character" w:customStyle="1" w:styleId="distance">
    <w:name w:val="distance"/>
    <w:basedOn w:val="a0"/>
    <w:rsid w:val="0046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8E5F-BCCE-4C3D-A455-0D04574B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353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</dc:creator>
  <cp:lastModifiedBy>111</cp:lastModifiedBy>
  <cp:revision>16</cp:revision>
  <cp:lastPrinted>2019-11-06T00:58:00Z</cp:lastPrinted>
  <dcterms:created xsi:type="dcterms:W3CDTF">2019-11-06T02:11:00Z</dcterms:created>
  <dcterms:modified xsi:type="dcterms:W3CDTF">2019-11-08T00:43:00Z</dcterms:modified>
</cp:coreProperties>
</file>